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5152" w14:textId="1EE9B2BB" w:rsidR="008300EE" w:rsidRPr="008300EE" w:rsidRDefault="003D0765" w:rsidP="008300EE">
      <w:pPr>
        <w:rPr>
          <w:b/>
          <w:sz w:val="36"/>
          <w:szCs w:val="28"/>
        </w:rPr>
      </w:pPr>
      <w:r>
        <w:rPr>
          <w:noProof/>
        </w:rPr>
        <w:drawing>
          <wp:anchor distT="0" distB="0" distL="114300" distR="114300" simplePos="0" relativeHeight="251658240" behindDoc="1" locked="0" layoutInCell="1" allowOverlap="1" wp14:anchorId="4CB2538B" wp14:editId="061D2884">
            <wp:simplePos x="0" y="0"/>
            <wp:positionH relativeFrom="margin">
              <wp:align>left</wp:align>
            </wp:positionH>
            <wp:positionV relativeFrom="paragraph">
              <wp:posOffset>4445</wp:posOffset>
            </wp:positionV>
            <wp:extent cx="1950559" cy="981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950559" cy="981375"/>
                    </a:xfrm>
                    <a:prstGeom prst="rect">
                      <a:avLst/>
                    </a:prstGeom>
                  </pic:spPr>
                </pic:pic>
              </a:graphicData>
            </a:graphic>
          </wp:anchor>
        </w:drawing>
      </w:r>
    </w:p>
    <w:p w14:paraId="1FBFDF64" w14:textId="77777777" w:rsidR="008300EE" w:rsidRDefault="008300EE" w:rsidP="008300EE">
      <w:pPr>
        <w:jc w:val="center"/>
        <w:rPr>
          <w:b/>
          <w:sz w:val="28"/>
          <w:szCs w:val="28"/>
        </w:rPr>
      </w:pPr>
    </w:p>
    <w:p w14:paraId="1A938F7D" w14:textId="24DBCFCE" w:rsidR="001014B4" w:rsidRDefault="001014B4" w:rsidP="008300EE">
      <w:pPr>
        <w:jc w:val="center"/>
        <w:rPr>
          <w:b/>
          <w:sz w:val="28"/>
          <w:szCs w:val="28"/>
        </w:rPr>
      </w:pPr>
      <w:r>
        <w:rPr>
          <w:b/>
          <w:sz w:val="28"/>
          <w:szCs w:val="28"/>
        </w:rPr>
        <w:t>Golf Membership….</w:t>
      </w:r>
    </w:p>
    <w:p w14:paraId="232C241D" w14:textId="427BDD0B" w:rsidR="008300EE" w:rsidRDefault="008300EE" w:rsidP="008300EE">
      <w:pPr>
        <w:jc w:val="center"/>
        <w:rPr>
          <w:b/>
          <w:sz w:val="28"/>
          <w:szCs w:val="28"/>
        </w:rPr>
      </w:pPr>
      <w:r>
        <w:rPr>
          <w:b/>
          <w:sz w:val="28"/>
          <w:szCs w:val="28"/>
        </w:rPr>
        <w:t>How We Define Membership Categories</w:t>
      </w:r>
    </w:p>
    <w:p w14:paraId="78B1C9F3" w14:textId="579D55A9" w:rsidR="008300EE" w:rsidRDefault="008300EE" w:rsidP="001014B4">
      <w:pPr>
        <w:ind w:left="2160" w:hanging="2160"/>
        <w:rPr>
          <w:b/>
          <w:sz w:val="28"/>
          <w:szCs w:val="28"/>
        </w:rPr>
      </w:pPr>
    </w:p>
    <w:p w14:paraId="2A0F391F" w14:textId="77777777" w:rsidR="008300EE" w:rsidRDefault="008300EE" w:rsidP="001014B4">
      <w:pPr>
        <w:ind w:left="2160" w:hanging="2160"/>
        <w:rPr>
          <w:b/>
          <w:sz w:val="28"/>
          <w:szCs w:val="28"/>
        </w:rPr>
      </w:pPr>
    </w:p>
    <w:p w14:paraId="1EBB1A62" w14:textId="77777777" w:rsidR="001014B4" w:rsidRPr="00DA7E14" w:rsidRDefault="001014B4" w:rsidP="001014B4">
      <w:pPr>
        <w:ind w:left="2160" w:hanging="2160"/>
        <w:rPr>
          <w:sz w:val="24"/>
          <w:szCs w:val="24"/>
        </w:rPr>
      </w:pPr>
      <w:r>
        <w:rPr>
          <w:b/>
          <w:sz w:val="28"/>
          <w:szCs w:val="28"/>
        </w:rPr>
        <w:t>Single</w:t>
      </w:r>
      <w:r>
        <w:rPr>
          <w:b/>
          <w:sz w:val="28"/>
          <w:szCs w:val="28"/>
        </w:rPr>
        <w:tab/>
      </w:r>
      <w:r w:rsidRPr="00DA7E14">
        <w:rPr>
          <w:sz w:val="24"/>
          <w:szCs w:val="24"/>
        </w:rPr>
        <w:t>Golf privileges to individual and their children in grade six and below (on May 1</w:t>
      </w:r>
      <w:r w:rsidRPr="00DA7E14">
        <w:rPr>
          <w:sz w:val="24"/>
          <w:szCs w:val="24"/>
          <w:vertAlign w:val="superscript"/>
        </w:rPr>
        <w:t>st</w:t>
      </w:r>
      <w:r w:rsidRPr="00DA7E14">
        <w:rPr>
          <w:sz w:val="24"/>
          <w:szCs w:val="24"/>
        </w:rPr>
        <w:t xml:space="preserve"> of the golf year).</w:t>
      </w:r>
    </w:p>
    <w:p w14:paraId="0AEFD53B" w14:textId="77777777" w:rsidR="001014B4" w:rsidRPr="00DA7E14" w:rsidRDefault="001014B4" w:rsidP="001014B4">
      <w:pPr>
        <w:ind w:left="2160" w:hanging="1440"/>
        <w:rPr>
          <w:sz w:val="24"/>
          <w:szCs w:val="24"/>
        </w:rPr>
      </w:pPr>
    </w:p>
    <w:p w14:paraId="2DD3F1AE" w14:textId="77777777" w:rsidR="001014B4" w:rsidRPr="00DA7E14" w:rsidRDefault="001014B4" w:rsidP="001014B4">
      <w:pPr>
        <w:ind w:left="2160" w:hanging="2160"/>
        <w:rPr>
          <w:sz w:val="24"/>
          <w:szCs w:val="24"/>
        </w:rPr>
      </w:pPr>
      <w:r>
        <w:rPr>
          <w:b/>
          <w:sz w:val="28"/>
          <w:szCs w:val="28"/>
        </w:rPr>
        <w:t>Couple</w:t>
      </w:r>
      <w:r>
        <w:rPr>
          <w:b/>
          <w:sz w:val="28"/>
          <w:szCs w:val="28"/>
        </w:rPr>
        <w:tab/>
      </w:r>
      <w:r w:rsidRPr="00DA7E14">
        <w:rPr>
          <w:sz w:val="24"/>
          <w:szCs w:val="24"/>
        </w:rPr>
        <w:t>Golf privileges to an adult and his or her spouse or unrelated significant other and their children in grade six and below (on May 1</w:t>
      </w:r>
      <w:r w:rsidRPr="00DA7E14">
        <w:rPr>
          <w:sz w:val="24"/>
          <w:szCs w:val="24"/>
          <w:vertAlign w:val="superscript"/>
        </w:rPr>
        <w:t>st</w:t>
      </w:r>
      <w:r w:rsidRPr="00DA7E14">
        <w:rPr>
          <w:sz w:val="24"/>
          <w:szCs w:val="24"/>
        </w:rPr>
        <w:t xml:space="preserve"> of the golf year). A significant other must live in the same principal residence at the time of application in order to receive this Couple golf membership status. Only one significant other may be designated in a membership year.</w:t>
      </w:r>
    </w:p>
    <w:p w14:paraId="36EB715C" w14:textId="77777777" w:rsidR="001014B4" w:rsidRPr="00DA7E14" w:rsidRDefault="001014B4" w:rsidP="001014B4">
      <w:pPr>
        <w:ind w:left="2160" w:hanging="1440"/>
        <w:rPr>
          <w:sz w:val="24"/>
          <w:szCs w:val="24"/>
        </w:rPr>
      </w:pPr>
    </w:p>
    <w:p w14:paraId="0168A567" w14:textId="77777777" w:rsidR="001014B4" w:rsidRPr="00DA7E14" w:rsidRDefault="001014B4" w:rsidP="001014B4">
      <w:pPr>
        <w:ind w:left="2160" w:hanging="2160"/>
        <w:rPr>
          <w:sz w:val="24"/>
          <w:szCs w:val="24"/>
        </w:rPr>
      </w:pPr>
      <w:r>
        <w:rPr>
          <w:b/>
          <w:sz w:val="28"/>
          <w:szCs w:val="28"/>
        </w:rPr>
        <w:t>Family</w:t>
      </w:r>
      <w:r>
        <w:rPr>
          <w:b/>
          <w:sz w:val="28"/>
          <w:szCs w:val="28"/>
        </w:rPr>
        <w:tab/>
      </w:r>
      <w:r w:rsidRPr="00DA7E14">
        <w:rPr>
          <w:sz w:val="24"/>
          <w:szCs w:val="24"/>
        </w:rPr>
        <w:t>Golf privileges to individual or couple and children grade 12 and below (on May 1</w:t>
      </w:r>
      <w:r w:rsidRPr="00DA7E14">
        <w:rPr>
          <w:sz w:val="24"/>
          <w:szCs w:val="24"/>
          <w:vertAlign w:val="superscript"/>
        </w:rPr>
        <w:t>st</w:t>
      </w:r>
      <w:r w:rsidRPr="00DA7E14">
        <w:rPr>
          <w:sz w:val="24"/>
          <w:szCs w:val="24"/>
        </w:rPr>
        <w:t xml:space="preserve"> of golf year). If all of your children are grade six or below, you qualify for the appropriate single or couple membership.</w:t>
      </w:r>
    </w:p>
    <w:p w14:paraId="269DFEC4" w14:textId="77777777" w:rsidR="001014B4" w:rsidRDefault="001014B4" w:rsidP="001014B4">
      <w:pPr>
        <w:ind w:left="2160" w:hanging="1440"/>
        <w:rPr>
          <w:sz w:val="28"/>
          <w:szCs w:val="28"/>
        </w:rPr>
      </w:pPr>
    </w:p>
    <w:p w14:paraId="16436E56" w14:textId="77777777" w:rsidR="001014B4" w:rsidRPr="00DA7E14" w:rsidRDefault="001014B4" w:rsidP="001014B4">
      <w:pPr>
        <w:ind w:left="2160" w:hanging="2160"/>
        <w:rPr>
          <w:sz w:val="24"/>
          <w:szCs w:val="24"/>
        </w:rPr>
      </w:pPr>
      <w:r>
        <w:rPr>
          <w:b/>
          <w:sz w:val="28"/>
          <w:szCs w:val="28"/>
        </w:rPr>
        <w:t>Young Adult</w:t>
      </w:r>
      <w:r>
        <w:rPr>
          <w:b/>
          <w:sz w:val="28"/>
          <w:szCs w:val="28"/>
        </w:rPr>
        <w:tab/>
      </w:r>
      <w:r w:rsidRPr="00DA7E14">
        <w:rPr>
          <w:sz w:val="24"/>
          <w:szCs w:val="24"/>
        </w:rPr>
        <w:t>Golf privileges for individuals past or couple ages 23-35, and their children in grade six and below (based on ages on May 1</w:t>
      </w:r>
      <w:r w:rsidRPr="00DA7E14">
        <w:rPr>
          <w:sz w:val="24"/>
          <w:szCs w:val="24"/>
          <w:vertAlign w:val="superscript"/>
        </w:rPr>
        <w:t>st</w:t>
      </w:r>
      <w:r w:rsidRPr="00DA7E14">
        <w:rPr>
          <w:sz w:val="24"/>
          <w:szCs w:val="24"/>
        </w:rPr>
        <w:t xml:space="preserve"> of golf year).</w:t>
      </w:r>
    </w:p>
    <w:p w14:paraId="33ECA303" w14:textId="77777777" w:rsidR="001014B4" w:rsidRDefault="001014B4" w:rsidP="001014B4">
      <w:pPr>
        <w:ind w:left="2880" w:hanging="2160"/>
        <w:rPr>
          <w:sz w:val="28"/>
          <w:szCs w:val="28"/>
        </w:rPr>
      </w:pPr>
    </w:p>
    <w:p w14:paraId="18366A0B" w14:textId="77777777" w:rsidR="001014B4" w:rsidRPr="00DA7E14" w:rsidRDefault="001014B4" w:rsidP="001014B4">
      <w:pPr>
        <w:ind w:left="2160" w:hanging="2160"/>
        <w:rPr>
          <w:sz w:val="24"/>
          <w:szCs w:val="24"/>
        </w:rPr>
      </w:pPr>
      <w:r>
        <w:rPr>
          <w:b/>
          <w:sz w:val="28"/>
          <w:szCs w:val="28"/>
        </w:rPr>
        <w:t>College Age</w:t>
      </w:r>
      <w:r>
        <w:rPr>
          <w:b/>
          <w:sz w:val="28"/>
          <w:szCs w:val="28"/>
        </w:rPr>
        <w:tab/>
      </w:r>
      <w:r w:rsidRPr="00DA7E14">
        <w:rPr>
          <w:sz w:val="24"/>
          <w:szCs w:val="24"/>
        </w:rPr>
        <w:t>Golf privileges for individuals past grade 12 to age 22 (on May 1</w:t>
      </w:r>
      <w:r w:rsidRPr="00DA7E14">
        <w:rPr>
          <w:sz w:val="24"/>
          <w:szCs w:val="24"/>
          <w:vertAlign w:val="superscript"/>
        </w:rPr>
        <w:t>st</w:t>
      </w:r>
      <w:r w:rsidRPr="00DA7E14">
        <w:rPr>
          <w:sz w:val="24"/>
          <w:szCs w:val="24"/>
        </w:rPr>
        <w:t xml:space="preserve"> of golf year).</w:t>
      </w:r>
    </w:p>
    <w:p w14:paraId="7A8EEFD0" w14:textId="77777777" w:rsidR="001014B4" w:rsidRDefault="001014B4" w:rsidP="001014B4">
      <w:pPr>
        <w:ind w:left="2880" w:hanging="2160"/>
        <w:rPr>
          <w:sz w:val="28"/>
          <w:szCs w:val="28"/>
        </w:rPr>
      </w:pPr>
    </w:p>
    <w:p w14:paraId="5892EF84" w14:textId="77777777" w:rsidR="001014B4" w:rsidRPr="00DA7E14" w:rsidRDefault="001014B4" w:rsidP="001014B4">
      <w:pPr>
        <w:ind w:left="2160" w:hanging="2160"/>
        <w:rPr>
          <w:sz w:val="24"/>
          <w:szCs w:val="24"/>
        </w:rPr>
      </w:pPr>
      <w:r>
        <w:rPr>
          <w:b/>
          <w:sz w:val="28"/>
          <w:szCs w:val="28"/>
        </w:rPr>
        <w:t>Junior</w:t>
      </w:r>
      <w:r>
        <w:rPr>
          <w:sz w:val="28"/>
          <w:szCs w:val="28"/>
        </w:rPr>
        <w:tab/>
      </w:r>
      <w:r w:rsidRPr="00DA7E14">
        <w:rPr>
          <w:sz w:val="24"/>
          <w:szCs w:val="24"/>
        </w:rPr>
        <w:t>Golf privileges for youth in grade 12 and below who are not covered by other plans with parents. Youth under grade 6 (on May 1</w:t>
      </w:r>
      <w:r w:rsidRPr="00DA7E14">
        <w:rPr>
          <w:sz w:val="24"/>
          <w:szCs w:val="24"/>
          <w:vertAlign w:val="superscript"/>
        </w:rPr>
        <w:t>st</w:t>
      </w:r>
      <w:r w:rsidRPr="00DA7E14">
        <w:rPr>
          <w:sz w:val="24"/>
          <w:szCs w:val="24"/>
        </w:rPr>
        <w:t xml:space="preserve"> of golf year) must be accompanied by an adult.</w:t>
      </w:r>
    </w:p>
    <w:p w14:paraId="17FB813C" w14:textId="77777777" w:rsidR="001014B4" w:rsidRDefault="001014B4" w:rsidP="001014B4">
      <w:pPr>
        <w:rPr>
          <w:sz w:val="28"/>
          <w:szCs w:val="28"/>
        </w:rPr>
      </w:pPr>
    </w:p>
    <w:p w14:paraId="26998BF4" w14:textId="77777777" w:rsidR="001014B4" w:rsidRDefault="001014B4" w:rsidP="001014B4">
      <w:pPr>
        <w:rPr>
          <w:b/>
          <w:sz w:val="28"/>
          <w:szCs w:val="28"/>
        </w:rPr>
      </w:pPr>
      <w:r w:rsidRPr="00DA7E14">
        <w:rPr>
          <w:b/>
          <w:sz w:val="28"/>
          <w:szCs w:val="28"/>
        </w:rPr>
        <w:t>Seasonal Cart Rental…</w:t>
      </w:r>
    </w:p>
    <w:p w14:paraId="6B9AC91C" w14:textId="77777777" w:rsidR="001014B4" w:rsidRDefault="001014B4" w:rsidP="001014B4">
      <w:pPr>
        <w:ind w:left="2160" w:hanging="2160"/>
        <w:rPr>
          <w:b/>
          <w:sz w:val="28"/>
          <w:szCs w:val="28"/>
        </w:rPr>
      </w:pPr>
    </w:p>
    <w:p w14:paraId="2C221D3A" w14:textId="77777777" w:rsidR="001014B4" w:rsidRPr="00DA7E14" w:rsidRDefault="001014B4" w:rsidP="001014B4">
      <w:pPr>
        <w:ind w:left="2160" w:hanging="2160"/>
        <w:rPr>
          <w:sz w:val="24"/>
          <w:szCs w:val="24"/>
        </w:rPr>
      </w:pPr>
      <w:r>
        <w:rPr>
          <w:b/>
          <w:sz w:val="28"/>
          <w:szCs w:val="28"/>
        </w:rPr>
        <w:t>Single</w:t>
      </w:r>
      <w:r>
        <w:rPr>
          <w:b/>
          <w:sz w:val="28"/>
          <w:szCs w:val="28"/>
        </w:rPr>
        <w:tab/>
      </w:r>
      <w:r w:rsidRPr="00DA7E14">
        <w:rPr>
          <w:sz w:val="24"/>
          <w:szCs w:val="24"/>
        </w:rPr>
        <w:t>Cart rental privileges to people with single, young adult or college-age membership. This privilege is for you only. Others riding with you must pay the cart rental fee.</w:t>
      </w:r>
    </w:p>
    <w:p w14:paraId="33C7FCD5" w14:textId="77777777" w:rsidR="001014B4" w:rsidRDefault="001014B4" w:rsidP="001014B4">
      <w:pPr>
        <w:ind w:left="2880" w:hanging="2160"/>
        <w:rPr>
          <w:sz w:val="28"/>
          <w:szCs w:val="28"/>
        </w:rPr>
      </w:pPr>
    </w:p>
    <w:p w14:paraId="1A3B4B27" w14:textId="77777777" w:rsidR="001014B4" w:rsidRDefault="001014B4" w:rsidP="001014B4">
      <w:pPr>
        <w:ind w:left="2160" w:hanging="2160"/>
        <w:rPr>
          <w:sz w:val="24"/>
          <w:szCs w:val="24"/>
        </w:rPr>
      </w:pPr>
      <w:r>
        <w:rPr>
          <w:b/>
          <w:sz w:val="28"/>
          <w:szCs w:val="28"/>
        </w:rPr>
        <w:t>Couple</w:t>
      </w:r>
      <w:r>
        <w:rPr>
          <w:b/>
          <w:sz w:val="28"/>
          <w:szCs w:val="28"/>
        </w:rPr>
        <w:tab/>
      </w:r>
      <w:r w:rsidRPr="00DA7E14">
        <w:rPr>
          <w:sz w:val="24"/>
          <w:szCs w:val="24"/>
        </w:rPr>
        <w:t>Cart rental privileges to people with couple or family membership. Others riding with you who are not included with you in a couple or family membership must pay the cart rental fee.</w:t>
      </w:r>
    </w:p>
    <w:p w14:paraId="6FBECD7D" w14:textId="77777777" w:rsidR="001014B4" w:rsidRDefault="001014B4" w:rsidP="001014B4">
      <w:pPr>
        <w:ind w:left="2880" w:hanging="2160"/>
        <w:rPr>
          <w:sz w:val="24"/>
          <w:szCs w:val="24"/>
        </w:rPr>
      </w:pPr>
    </w:p>
    <w:p w14:paraId="05DE28B4" w14:textId="77777777" w:rsidR="001014B4" w:rsidRDefault="001014B4" w:rsidP="001014B4">
      <w:pPr>
        <w:ind w:left="2880" w:hanging="2160"/>
        <w:rPr>
          <w:b/>
          <w:sz w:val="24"/>
          <w:szCs w:val="24"/>
        </w:rPr>
      </w:pPr>
      <w:r>
        <w:rPr>
          <w:b/>
          <w:sz w:val="24"/>
          <w:szCs w:val="24"/>
        </w:rPr>
        <w:t>Cart Shed Rental and Trail Fee for Owner of Second Owner in Rented Cart Shed</w:t>
      </w:r>
      <w:proofErr w:type="gramStart"/>
      <w:r>
        <w:rPr>
          <w:b/>
          <w:sz w:val="24"/>
          <w:szCs w:val="24"/>
        </w:rPr>
        <w:t>…..</w:t>
      </w:r>
      <w:proofErr w:type="gramEnd"/>
    </w:p>
    <w:p w14:paraId="36CC3145" w14:textId="4F244219" w:rsidR="001014B4" w:rsidRPr="00DA7E14" w:rsidRDefault="001014B4" w:rsidP="001014B4">
      <w:pPr>
        <w:ind w:left="720"/>
        <w:rPr>
          <w:sz w:val="24"/>
          <w:szCs w:val="24"/>
        </w:rPr>
      </w:pPr>
      <w:r>
        <w:rPr>
          <w:sz w:val="24"/>
          <w:szCs w:val="24"/>
        </w:rPr>
        <w:t>There is no longer a trail fee for members who rent a cart shed unless the cart ownership or use is shared by two families or individuals. The spouse of a person owning a cart i</w:t>
      </w:r>
      <w:r w:rsidR="008300EE">
        <w:rPr>
          <w:sz w:val="24"/>
          <w:szCs w:val="24"/>
        </w:rPr>
        <w:t>s</w:t>
      </w:r>
      <w:r>
        <w:rPr>
          <w:sz w:val="24"/>
          <w:szCs w:val="24"/>
        </w:rPr>
        <w:t xml:space="preserve"> NOT considered a second owner. A seasonal trail fee is assessed to the second owner of the cart in a rented shed.</w:t>
      </w:r>
    </w:p>
    <w:p w14:paraId="528B0087" w14:textId="77777777" w:rsidR="001014B4" w:rsidRDefault="001014B4" w:rsidP="001014B4">
      <w:pPr>
        <w:ind w:left="2880" w:hanging="2160"/>
        <w:rPr>
          <w:sz w:val="28"/>
          <w:szCs w:val="28"/>
        </w:rPr>
      </w:pPr>
    </w:p>
    <w:p w14:paraId="39A01A6D" w14:textId="77777777" w:rsidR="001014B4" w:rsidRDefault="001014B4" w:rsidP="001014B4">
      <w:pPr>
        <w:ind w:left="2880" w:hanging="2160"/>
        <w:rPr>
          <w:sz w:val="24"/>
          <w:szCs w:val="24"/>
        </w:rPr>
      </w:pPr>
      <w:r w:rsidRPr="00B17C05">
        <w:rPr>
          <w:sz w:val="24"/>
          <w:szCs w:val="24"/>
        </w:rPr>
        <w:t>Cart owners are allowed to have guests ride with them, but they may not allow o</w:t>
      </w:r>
      <w:r>
        <w:rPr>
          <w:sz w:val="24"/>
          <w:szCs w:val="24"/>
        </w:rPr>
        <w:t>thers to use their carts unless</w:t>
      </w:r>
    </w:p>
    <w:p w14:paraId="4E22AA34" w14:textId="78D035F6" w:rsidR="001014B4" w:rsidRDefault="001014B4" w:rsidP="001014B4">
      <w:pPr>
        <w:ind w:left="2880" w:hanging="2160"/>
        <w:rPr>
          <w:sz w:val="24"/>
          <w:szCs w:val="24"/>
        </w:rPr>
      </w:pPr>
      <w:r w:rsidRPr="00B17C05">
        <w:rPr>
          <w:sz w:val="24"/>
          <w:szCs w:val="24"/>
        </w:rPr>
        <w:t>the person using the cart has paid the $</w:t>
      </w:r>
      <w:r w:rsidR="000932F2">
        <w:rPr>
          <w:sz w:val="24"/>
          <w:szCs w:val="24"/>
        </w:rPr>
        <w:t>20</w:t>
      </w:r>
      <w:r w:rsidRPr="00B17C05">
        <w:rPr>
          <w:sz w:val="24"/>
          <w:szCs w:val="24"/>
        </w:rPr>
        <w:t xml:space="preserve"> trail fee for the round, or a seasonal tra</w:t>
      </w:r>
      <w:r>
        <w:rPr>
          <w:sz w:val="24"/>
          <w:szCs w:val="24"/>
        </w:rPr>
        <w:t>il fee (for non-owner or second</w:t>
      </w:r>
    </w:p>
    <w:p w14:paraId="22E8683B" w14:textId="77777777" w:rsidR="001014B4" w:rsidRDefault="001014B4" w:rsidP="001014B4">
      <w:pPr>
        <w:ind w:left="2880" w:hanging="2160"/>
        <w:rPr>
          <w:sz w:val="24"/>
          <w:szCs w:val="24"/>
        </w:rPr>
      </w:pPr>
      <w:r w:rsidRPr="00B17C05">
        <w:rPr>
          <w:sz w:val="24"/>
          <w:szCs w:val="24"/>
        </w:rPr>
        <w:t>owner of the cart).</w:t>
      </w:r>
    </w:p>
    <w:p w14:paraId="7159B67B" w14:textId="77777777" w:rsidR="008300EE" w:rsidRDefault="008300EE" w:rsidP="009302DF">
      <w:pPr>
        <w:rPr>
          <w:b/>
          <w:sz w:val="28"/>
          <w:szCs w:val="28"/>
        </w:rPr>
      </w:pPr>
    </w:p>
    <w:p w14:paraId="3C2A8A83" w14:textId="3F245EE8" w:rsidR="00F82E70" w:rsidRDefault="008300EE" w:rsidP="00F82E70">
      <w:pPr>
        <w:jc w:val="center"/>
        <w:rPr>
          <w:b/>
          <w:sz w:val="28"/>
          <w:szCs w:val="28"/>
        </w:rPr>
      </w:pPr>
      <w:r>
        <w:rPr>
          <w:b/>
          <w:sz w:val="28"/>
          <w:szCs w:val="28"/>
        </w:rPr>
        <w:t>Lake City Golf</w:t>
      </w:r>
    </w:p>
    <w:p w14:paraId="384FD612" w14:textId="1E07A00A" w:rsidR="008300EE" w:rsidRDefault="008300EE" w:rsidP="00F82E70">
      <w:pPr>
        <w:jc w:val="center"/>
        <w:rPr>
          <w:b/>
          <w:sz w:val="28"/>
          <w:szCs w:val="28"/>
        </w:rPr>
      </w:pPr>
      <w:r>
        <w:rPr>
          <w:b/>
          <w:sz w:val="28"/>
          <w:szCs w:val="28"/>
        </w:rPr>
        <w:t>33587 Lakeview Drive</w:t>
      </w:r>
    </w:p>
    <w:p w14:paraId="2593531C" w14:textId="4EDB4074" w:rsidR="008300EE" w:rsidRDefault="008300EE" w:rsidP="00F82E70">
      <w:pPr>
        <w:jc w:val="center"/>
        <w:rPr>
          <w:b/>
          <w:sz w:val="28"/>
          <w:szCs w:val="28"/>
        </w:rPr>
      </w:pPr>
      <w:r>
        <w:rPr>
          <w:b/>
          <w:sz w:val="28"/>
          <w:szCs w:val="28"/>
        </w:rPr>
        <w:t>Lake City, MN 55041</w:t>
      </w:r>
    </w:p>
    <w:p w14:paraId="318117E0" w14:textId="3ABDA88C" w:rsidR="009302DF" w:rsidRDefault="009302DF" w:rsidP="00F82E70">
      <w:pPr>
        <w:jc w:val="center"/>
        <w:rPr>
          <w:b/>
          <w:sz w:val="28"/>
          <w:szCs w:val="28"/>
        </w:rPr>
      </w:pPr>
    </w:p>
    <w:p w14:paraId="18F7D848" w14:textId="77777777" w:rsidR="009302DF" w:rsidRDefault="009302DF" w:rsidP="00F82E70">
      <w:pPr>
        <w:jc w:val="center"/>
        <w:rPr>
          <w:b/>
          <w:sz w:val="28"/>
          <w:szCs w:val="28"/>
        </w:rPr>
      </w:pPr>
    </w:p>
    <w:p w14:paraId="4710994F" w14:textId="77777777" w:rsidR="00F82E70" w:rsidRDefault="00F82E70" w:rsidP="008300EE">
      <w:pPr>
        <w:rPr>
          <w:b/>
          <w:sz w:val="28"/>
          <w:szCs w:val="28"/>
        </w:rPr>
      </w:pPr>
    </w:p>
    <w:p w14:paraId="500B9E41" w14:textId="0FD6CBD1" w:rsidR="003D5EEB" w:rsidRPr="008300EE" w:rsidRDefault="00F32F02" w:rsidP="003D5EEB">
      <w:pPr>
        <w:rPr>
          <w:b/>
          <w:sz w:val="12"/>
          <w:szCs w:val="12"/>
        </w:rPr>
      </w:pPr>
      <w:r w:rsidRPr="00915D34">
        <w:rPr>
          <w:b/>
          <w:sz w:val="12"/>
          <w:szCs w:val="12"/>
        </w:rPr>
        <w:t xml:space="preserve">    </w:t>
      </w:r>
    </w:p>
    <w:p w14:paraId="5EC1AF73" w14:textId="77777777" w:rsidR="00875254" w:rsidRDefault="00875254" w:rsidP="003D5EEB">
      <w:pPr>
        <w:ind w:left="2880" w:firstLine="720"/>
        <w:rPr>
          <w:b/>
          <w:sz w:val="28"/>
          <w:szCs w:val="28"/>
        </w:rPr>
      </w:pPr>
    </w:p>
    <w:p w14:paraId="63EC88E1" w14:textId="77777777" w:rsidR="008300EE" w:rsidRDefault="008300EE" w:rsidP="003D5EEB">
      <w:pPr>
        <w:ind w:left="2880" w:firstLine="720"/>
        <w:rPr>
          <w:b/>
          <w:sz w:val="28"/>
          <w:szCs w:val="28"/>
        </w:rPr>
      </w:pPr>
    </w:p>
    <w:p w14:paraId="68C30398" w14:textId="39932FCE" w:rsidR="003D5EEB" w:rsidRDefault="003D5EEB" w:rsidP="003D5EEB">
      <w:pPr>
        <w:ind w:left="2880" w:firstLine="720"/>
        <w:rPr>
          <w:b/>
          <w:sz w:val="28"/>
          <w:szCs w:val="28"/>
        </w:rPr>
      </w:pPr>
      <w:r w:rsidRPr="008300EE">
        <w:rPr>
          <w:b/>
          <w:sz w:val="36"/>
          <w:szCs w:val="36"/>
        </w:rPr>
        <w:t>20</w:t>
      </w:r>
      <w:r w:rsidR="008300EE">
        <w:rPr>
          <w:b/>
          <w:sz w:val="36"/>
          <w:szCs w:val="36"/>
        </w:rPr>
        <w:t>2</w:t>
      </w:r>
      <w:r w:rsidR="000932F2">
        <w:rPr>
          <w:b/>
          <w:sz w:val="36"/>
          <w:szCs w:val="36"/>
        </w:rPr>
        <w:t>3</w:t>
      </w:r>
      <w:r w:rsidRPr="008300EE">
        <w:rPr>
          <w:b/>
          <w:sz w:val="36"/>
          <w:szCs w:val="36"/>
        </w:rPr>
        <w:t xml:space="preserve"> Annual Dues Statement</w:t>
      </w:r>
      <w:r w:rsidR="00361418" w:rsidRPr="008300EE">
        <w:rPr>
          <w:b/>
          <w:sz w:val="36"/>
          <w:szCs w:val="36"/>
        </w:rPr>
        <w:t xml:space="preserve"> </w:t>
      </w:r>
    </w:p>
    <w:p w14:paraId="1C6DD236" w14:textId="77777777" w:rsidR="003D5EEB" w:rsidRDefault="003D5EEB" w:rsidP="003D5EEB">
      <w:pPr>
        <w:rPr>
          <w:b/>
          <w:sz w:val="28"/>
          <w:szCs w:val="28"/>
        </w:rPr>
      </w:pPr>
    </w:p>
    <w:p w14:paraId="3C261BFD" w14:textId="77777777" w:rsidR="003D5EEB" w:rsidRPr="00295647" w:rsidRDefault="003D5EEB" w:rsidP="003D5EEB">
      <w:pPr>
        <w:rPr>
          <w:sz w:val="28"/>
          <w:szCs w:val="28"/>
        </w:rPr>
      </w:pPr>
      <w:r>
        <w:rPr>
          <w:b/>
          <w:sz w:val="28"/>
          <w:szCs w:val="28"/>
        </w:rPr>
        <w:t>Golf Membership</w:t>
      </w:r>
      <w:r>
        <w:rPr>
          <w:b/>
          <w:sz w:val="28"/>
          <w:szCs w:val="28"/>
        </w:rPr>
        <w:tab/>
      </w:r>
      <w:r>
        <w:rPr>
          <w:b/>
          <w:sz w:val="28"/>
          <w:szCs w:val="28"/>
        </w:rPr>
        <w:tab/>
      </w:r>
      <w:r>
        <w:rPr>
          <w:b/>
          <w:sz w:val="28"/>
          <w:szCs w:val="28"/>
        </w:rPr>
        <w:tab/>
      </w:r>
      <w:r>
        <w:rPr>
          <w:b/>
          <w:sz w:val="28"/>
          <w:szCs w:val="28"/>
        </w:rPr>
        <w:tab/>
      </w:r>
      <w:r>
        <w:rPr>
          <w:b/>
          <w:sz w:val="28"/>
          <w:szCs w:val="28"/>
        </w:rPr>
        <w:tab/>
      </w:r>
      <w:r w:rsidRPr="00295647">
        <w:rPr>
          <w:b/>
          <w:sz w:val="28"/>
          <w:szCs w:val="28"/>
          <w:u w:val="single"/>
        </w:rPr>
        <w:t>Base Fee</w:t>
      </w:r>
      <w:r>
        <w:rPr>
          <w:b/>
          <w:sz w:val="28"/>
          <w:szCs w:val="28"/>
        </w:rPr>
        <w:tab/>
      </w:r>
      <w:r w:rsidRPr="00295647">
        <w:rPr>
          <w:b/>
          <w:sz w:val="28"/>
          <w:szCs w:val="28"/>
          <w:u w:val="single"/>
        </w:rPr>
        <w:t>Sales Tax</w:t>
      </w:r>
      <w:r>
        <w:rPr>
          <w:b/>
          <w:sz w:val="28"/>
          <w:szCs w:val="28"/>
        </w:rPr>
        <w:tab/>
      </w:r>
      <w:r>
        <w:rPr>
          <w:b/>
          <w:sz w:val="28"/>
          <w:szCs w:val="28"/>
          <w:u w:val="single"/>
        </w:rPr>
        <w:t>Total Due</w:t>
      </w:r>
      <w:r>
        <w:rPr>
          <w:b/>
          <w:sz w:val="28"/>
          <w:szCs w:val="28"/>
        </w:rPr>
        <w:tab/>
      </w:r>
      <w:r w:rsidRPr="00295647">
        <w:rPr>
          <w:b/>
          <w:sz w:val="28"/>
          <w:szCs w:val="28"/>
          <w:u w:val="single"/>
        </w:rPr>
        <w:t>Selection</w:t>
      </w:r>
    </w:p>
    <w:p w14:paraId="1D0C7F7F" w14:textId="711B6733" w:rsidR="003D5EEB" w:rsidRDefault="003D5EEB" w:rsidP="003D5EEB">
      <w:r>
        <w:rPr>
          <w:b/>
          <w:sz w:val="28"/>
          <w:szCs w:val="28"/>
        </w:rPr>
        <w:tab/>
      </w:r>
      <w:r w:rsidRPr="00227A82">
        <w:rPr>
          <w:sz w:val="28"/>
          <w:szCs w:val="28"/>
        </w:rPr>
        <w:t>Single</w:t>
      </w:r>
      <w:r>
        <w:t xml:space="preserve"> </w:t>
      </w:r>
      <w:r w:rsidRPr="00295647">
        <w:t>(includes children 12 and under)</w:t>
      </w:r>
      <w:r w:rsidRPr="00295647">
        <w:tab/>
      </w:r>
      <w:r>
        <w:t xml:space="preserve">   </w:t>
      </w:r>
      <w:r>
        <w:tab/>
      </w:r>
      <w:r w:rsidRPr="00915D34">
        <w:rPr>
          <w:sz w:val="24"/>
          <w:szCs w:val="24"/>
        </w:rPr>
        <w:t>$</w:t>
      </w:r>
      <w:r w:rsidR="00875254">
        <w:rPr>
          <w:sz w:val="24"/>
          <w:szCs w:val="24"/>
        </w:rPr>
        <w:t>999</w:t>
      </w:r>
      <w:r w:rsidRPr="00915D34">
        <w:rPr>
          <w:sz w:val="24"/>
          <w:szCs w:val="24"/>
        </w:rPr>
        <w:t>.00</w:t>
      </w:r>
      <w:r w:rsidRPr="00915D34">
        <w:rPr>
          <w:sz w:val="24"/>
          <w:szCs w:val="24"/>
        </w:rPr>
        <w:tab/>
        <w:t>$</w:t>
      </w:r>
      <w:r w:rsidR="00875254">
        <w:rPr>
          <w:sz w:val="24"/>
          <w:szCs w:val="24"/>
        </w:rPr>
        <w:t>73.68</w:t>
      </w:r>
      <w:r w:rsidRPr="00915D34">
        <w:rPr>
          <w:sz w:val="24"/>
          <w:szCs w:val="24"/>
        </w:rPr>
        <w:tab/>
      </w:r>
      <w:r w:rsidRPr="00915D34">
        <w:rPr>
          <w:sz w:val="24"/>
          <w:szCs w:val="24"/>
        </w:rPr>
        <w:tab/>
        <w:t>$</w:t>
      </w:r>
      <w:r w:rsidR="008300EE">
        <w:rPr>
          <w:sz w:val="24"/>
          <w:szCs w:val="24"/>
        </w:rPr>
        <w:t xml:space="preserve"> </w:t>
      </w:r>
      <w:r w:rsidR="00875254">
        <w:rPr>
          <w:sz w:val="24"/>
          <w:szCs w:val="24"/>
        </w:rPr>
        <w:t>1,072.68</w:t>
      </w:r>
      <w:r>
        <w:tab/>
        <w:t>$_________________</w:t>
      </w:r>
    </w:p>
    <w:p w14:paraId="0383E2AA" w14:textId="39A7B018" w:rsidR="003D5EEB" w:rsidRDefault="003D5EEB" w:rsidP="003D5EEB">
      <w:r>
        <w:tab/>
      </w:r>
      <w:r w:rsidRPr="00227A82">
        <w:rPr>
          <w:sz w:val="28"/>
          <w:szCs w:val="28"/>
        </w:rPr>
        <w:t>Couple</w:t>
      </w:r>
      <w:r>
        <w:t xml:space="preserve"> (includes children 12 and under)</w:t>
      </w:r>
      <w:proofErr w:type="gramStart"/>
      <w:r>
        <w:tab/>
        <w:t xml:space="preserve">  </w:t>
      </w:r>
      <w:r>
        <w:tab/>
      </w:r>
      <w:proofErr w:type="gramEnd"/>
      <w:r>
        <w:rPr>
          <w:sz w:val="24"/>
          <w:szCs w:val="24"/>
        </w:rPr>
        <w:t>$1</w:t>
      </w:r>
      <w:r w:rsidRPr="00915D34">
        <w:rPr>
          <w:sz w:val="24"/>
          <w:szCs w:val="24"/>
        </w:rPr>
        <w:t>,</w:t>
      </w:r>
      <w:r w:rsidR="00875254">
        <w:rPr>
          <w:sz w:val="24"/>
          <w:szCs w:val="24"/>
        </w:rPr>
        <w:t>289</w:t>
      </w:r>
      <w:r w:rsidRPr="00915D34">
        <w:rPr>
          <w:sz w:val="24"/>
          <w:szCs w:val="24"/>
        </w:rPr>
        <w:t>.00</w:t>
      </w:r>
      <w:r w:rsidRPr="00915D34">
        <w:rPr>
          <w:sz w:val="24"/>
          <w:szCs w:val="24"/>
        </w:rPr>
        <w:tab/>
      </w:r>
      <w:r>
        <w:rPr>
          <w:sz w:val="24"/>
          <w:szCs w:val="24"/>
        </w:rPr>
        <w:t>$</w:t>
      </w:r>
      <w:r w:rsidR="00875254">
        <w:rPr>
          <w:sz w:val="24"/>
          <w:szCs w:val="24"/>
        </w:rPr>
        <w:t>95.06</w:t>
      </w:r>
      <w:r w:rsidRPr="00915D34">
        <w:rPr>
          <w:sz w:val="24"/>
          <w:szCs w:val="24"/>
        </w:rPr>
        <w:tab/>
      </w:r>
      <w:r>
        <w:rPr>
          <w:sz w:val="24"/>
          <w:szCs w:val="24"/>
        </w:rPr>
        <w:tab/>
        <w:t>$</w:t>
      </w:r>
      <w:r w:rsidR="008300EE">
        <w:rPr>
          <w:sz w:val="24"/>
          <w:szCs w:val="24"/>
        </w:rPr>
        <w:t xml:space="preserve"> </w:t>
      </w:r>
      <w:r w:rsidR="00875254">
        <w:rPr>
          <w:sz w:val="24"/>
          <w:szCs w:val="24"/>
        </w:rPr>
        <w:t>1,384.06</w:t>
      </w:r>
      <w:r w:rsidRPr="00915D34">
        <w:rPr>
          <w:sz w:val="24"/>
          <w:szCs w:val="24"/>
        </w:rPr>
        <w:tab/>
      </w:r>
      <w:r>
        <w:t>$_________________</w:t>
      </w:r>
    </w:p>
    <w:p w14:paraId="759B37B8" w14:textId="544A18D6" w:rsidR="003D5EEB" w:rsidRDefault="003D5EEB" w:rsidP="003D5EEB">
      <w:r>
        <w:tab/>
      </w:r>
      <w:r w:rsidRPr="00227A82">
        <w:rPr>
          <w:sz w:val="28"/>
          <w:szCs w:val="28"/>
        </w:rPr>
        <w:t>Family</w:t>
      </w:r>
      <w:r>
        <w:t xml:space="preserve"> (includes children 18 and </w:t>
      </w:r>
      <w:proofErr w:type="gramStart"/>
      <w:r>
        <w:t xml:space="preserve">under)   </w:t>
      </w:r>
      <w:proofErr w:type="gramEnd"/>
      <w:r>
        <w:t xml:space="preserve">  </w:t>
      </w:r>
      <w:r>
        <w:tab/>
      </w:r>
      <w:r>
        <w:rPr>
          <w:sz w:val="24"/>
          <w:szCs w:val="24"/>
        </w:rPr>
        <w:t>$1</w:t>
      </w:r>
      <w:r w:rsidRPr="00915D34">
        <w:rPr>
          <w:sz w:val="24"/>
          <w:szCs w:val="24"/>
        </w:rPr>
        <w:t>,</w:t>
      </w:r>
      <w:r w:rsidR="00F461A7">
        <w:rPr>
          <w:sz w:val="24"/>
          <w:szCs w:val="24"/>
        </w:rPr>
        <w:t>450</w:t>
      </w:r>
      <w:r w:rsidRPr="00915D34">
        <w:rPr>
          <w:sz w:val="24"/>
          <w:szCs w:val="24"/>
        </w:rPr>
        <w:t>.00</w:t>
      </w:r>
      <w:r w:rsidRPr="00915D34">
        <w:rPr>
          <w:sz w:val="24"/>
          <w:szCs w:val="24"/>
        </w:rPr>
        <w:tab/>
      </w:r>
      <w:r>
        <w:rPr>
          <w:sz w:val="24"/>
          <w:szCs w:val="24"/>
        </w:rPr>
        <w:t>$</w:t>
      </w:r>
      <w:r w:rsidR="00F461A7">
        <w:rPr>
          <w:sz w:val="24"/>
          <w:szCs w:val="24"/>
        </w:rPr>
        <w:t>106.94</w:t>
      </w:r>
      <w:r w:rsidRPr="00915D34">
        <w:rPr>
          <w:sz w:val="24"/>
          <w:szCs w:val="24"/>
        </w:rPr>
        <w:tab/>
      </w:r>
      <w:r>
        <w:rPr>
          <w:sz w:val="24"/>
          <w:szCs w:val="24"/>
        </w:rPr>
        <w:t>$</w:t>
      </w:r>
      <w:r w:rsidR="008300EE">
        <w:rPr>
          <w:sz w:val="24"/>
          <w:szCs w:val="24"/>
        </w:rPr>
        <w:t xml:space="preserve"> </w:t>
      </w:r>
      <w:r w:rsidRPr="00915D34">
        <w:rPr>
          <w:sz w:val="24"/>
          <w:szCs w:val="24"/>
        </w:rPr>
        <w:t>1,</w:t>
      </w:r>
      <w:r w:rsidR="00F461A7">
        <w:rPr>
          <w:sz w:val="24"/>
          <w:szCs w:val="24"/>
        </w:rPr>
        <w:t>556.94</w:t>
      </w:r>
      <w:r>
        <w:tab/>
        <w:t>$_________________</w:t>
      </w:r>
    </w:p>
    <w:p w14:paraId="5EB5953D" w14:textId="1B562EB2" w:rsidR="003D5EEB" w:rsidRDefault="003D5EEB" w:rsidP="003D5EEB">
      <w:r>
        <w:tab/>
      </w:r>
      <w:r w:rsidRPr="00227A82">
        <w:rPr>
          <w:sz w:val="28"/>
          <w:szCs w:val="28"/>
        </w:rPr>
        <w:t>Young Adult Single-Ages 23-35</w:t>
      </w:r>
      <w:r>
        <w:rPr>
          <w:sz w:val="28"/>
          <w:szCs w:val="28"/>
        </w:rPr>
        <w:t xml:space="preserve">   </w:t>
      </w:r>
      <w:r>
        <w:rPr>
          <w:sz w:val="28"/>
          <w:szCs w:val="28"/>
        </w:rPr>
        <w:tab/>
        <w:t>$</w:t>
      </w:r>
      <w:r w:rsidR="00F461A7">
        <w:rPr>
          <w:sz w:val="24"/>
          <w:szCs w:val="24"/>
        </w:rPr>
        <w:t>650.00</w:t>
      </w:r>
      <w:r w:rsidRPr="00915D34">
        <w:rPr>
          <w:sz w:val="24"/>
          <w:szCs w:val="24"/>
        </w:rPr>
        <w:tab/>
      </w:r>
      <w:r>
        <w:rPr>
          <w:sz w:val="24"/>
          <w:szCs w:val="24"/>
        </w:rPr>
        <w:t>$</w:t>
      </w:r>
      <w:r w:rsidR="00F461A7">
        <w:rPr>
          <w:sz w:val="24"/>
          <w:szCs w:val="24"/>
        </w:rPr>
        <w:t>47.94</w:t>
      </w:r>
      <w:r w:rsidRPr="00915D34">
        <w:rPr>
          <w:sz w:val="24"/>
          <w:szCs w:val="24"/>
        </w:rPr>
        <w:tab/>
      </w:r>
      <w:r w:rsidRPr="00915D34">
        <w:rPr>
          <w:sz w:val="24"/>
          <w:szCs w:val="24"/>
        </w:rPr>
        <w:tab/>
      </w:r>
      <w:r>
        <w:rPr>
          <w:sz w:val="24"/>
          <w:szCs w:val="24"/>
        </w:rPr>
        <w:t>$</w:t>
      </w:r>
      <w:r w:rsidR="008300EE">
        <w:rPr>
          <w:sz w:val="24"/>
          <w:szCs w:val="24"/>
        </w:rPr>
        <w:t xml:space="preserve"> </w:t>
      </w:r>
      <w:r w:rsidR="00F461A7">
        <w:rPr>
          <w:sz w:val="24"/>
          <w:szCs w:val="24"/>
        </w:rPr>
        <w:t>697.94</w:t>
      </w:r>
      <w:r>
        <w:rPr>
          <w:sz w:val="28"/>
          <w:szCs w:val="28"/>
        </w:rPr>
        <w:tab/>
      </w:r>
      <w:r>
        <w:t>$_________________</w:t>
      </w:r>
    </w:p>
    <w:p w14:paraId="772B27B0" w14:textId="77777777" w:rsidR="003D5EEB" w:rsidRDefault="003D5EEB" w:rsidP="003D5EEB">
      <w:r>
        <w:rPr>
          <w:sz w:val="28"/>
          <w:szCs w:val="28"/>
        </w:rPr>
        <w:tab/>
      </w:r>
      <w:r>
        <w:t>(includes</w:t>
      </w:r>
      <w:r w:rsidRPr="00227A82">
        <w:t xml:space="preserve"> children 12 and under)</w:t>
      </w:r>
    </w:p>
    <w:p w14:paraId="4D9E85AB" w14:textId="7A75FC1F" w:rsidR="003D5EEB" w:rsidRDefault="003D5EEB" w:rsidP="003D5EEB">
      <w:r>
        <w:tab/>
      </w:r>
      <w:r>
        <w:rPr>
          <w:sz w:val="28"/>
          <w:szCs w:val="28"/>
        </w:rPr>
        <w:t>Young Adult Couple-Ages 23-</w:t>
      </w:r>
      <w:proofErr w:type="gramStart"/>
      <w:r>
        <w:rPr>
          <w:sz w:val="28"/>
          <w:szCs w:val="28"/>
        </w:rPr>
        <w:t>35</w:t>
      </w:r>
      <w:r>
        <w:t xml:space="preserve">  </w:t>
      </w:r>
      <w:r>
        <w:rPr>
          <w:sz w:val="24"/>
          <w:szCs w:val="24"/>
        </w:rPr>
        <w:tab/>
      </w:r>
      <w:proofErr w:type="gramEnd"/>
      <w:r>
        <w:rPr>
          <w:sz w:val="24"/>
          <w:szCs w:val="24"/>
        </w:rPr>
        <w:t>$</w:t>
      </w:r>
      <w:r w:rsidR="00F461A7">
        <w:rPr>
          <w:sz w:val="24"/>
          <w:szCs w:val="24"/>
        </w:rPr>
        <w:t>875</w:t>
      </w:r>
      <w:r w:rsidRPr="00915D34">
        <w:rPr>
          <w:sz w:val="24"/>
          <w:szCs w:val="24"/>
        </w:rPr>
        <w:t>.00</w:t>
      </w:r>
      <w:r w:rsidRPr="00915D34">
        <w:rPr>
          <w:sz w:val="24"/>
          <w:szCs w:val="24"/>
        </w:rPr>
        <w:tab/>
      </w:r>
      <w:r>
        <w:rPr>
          <w:sz w:val="24"/>
          <w:szCs w:val="24"/>
        </w:rPr>
        <w:t>$</w:t>
      </w:r>
      <w:r w:rsidR="00F461A7">
        <w:rPr>
          <w:sz w:val="24"/>
          <w:szCs w:val="24"/>
        </w:rPr>
        <w:t>64.53</w:t>
      </w:r>
      <w:r w:rsidRPr="00915D34">
        <w:rPr>
          <w:sz w:val="24"/>
          <w:szCs w:val="24"/>
        </w:rPr>
        <w:tab/>
      </w:r>
      <w:r w:rsidRPr="00915D34">
        <w:rPr>
          <w:sz w:val="24"/>
          <w:szCs w:val="24"/>
        </w:rPr>
        <w:tab/>
      </w:r>
      <w:r>
        <w:rPr>
          <w:sz w:val="24"/>
          <w:szCs w:val="24"/>
        </w:rPr>
        <w:t>$</w:t>
      </w:r>
      <w:r w:rsidR="008300EE">
        <w:rPr>
          <w:sz w:val="24"/>
          <w:szCs w:val="24"/>
        </w:rPr>
        <w:t xml:space="preserve"> </w:t>
      </w:r>
      <w:r w:rsidR="00F461A7">
        <w:rPr>
          <w:sz w:val="24"/>
          <w:szCs w:val="24"/>
        </w:rPr>
        <w:t>939.53</w:t>
      </w:r>
      <w:r>
        <w:tab/>
        <w:t>$_________________</w:t>
      </w:r>
    </w:p>
    <w:p w14:paraId="557ADF57" w14:textId="77777777" w:rsidR="003D5EEB" w:rsidRDefault="003D5EEB" w:rsidP="003D5EEB">
      <w:r>
        <w:tab/>
        <w:t>(includes children 12 and under)</w:t>
      </w:r>
    </w:p>
    <w:p w14:paraId="65D6EDDC" w14:textId="432B9813" w:rsidR="003D5EEB" w:rsidRDefault="003D5EEB" w:rsidP="003D5EEB">
      <w:r>
        <w:tab/>
      </w:r>
      <w:r>
        <w:rPr>
          <w:sz w:val="28"/>
          <w:szCs w:val="28"/>
        </w:rPr>
        <w:t>College-Age (ages 19-22)</w:t>
      </w:r>
      <w:r>
        <w:tab/>
        <w:t xml:space="preserve">     </w:t>
      </w:r>
      <w:r>
        <w:tab/>
      </w:r>
      <w:r>
        <w:rPr>
          <w:sz w:val="24"/>
          <w:szCs w:val="24"/>
        </w:rPr>
        <w:t>$3</w:t>
      </w:r>
      <w:r w:rsidR="008300EE">
        <w:rPr>
          <w:sz w:val="24"/>
          <w:szCs w:val="24"/>
        </w:rPr>
        <w:t>75</w:t>
      </w:r>
      <w:r w:rsidRPr="00915D34">
        <w:rPr>
          <w:sz w:val="24"/>
          <w:szCs w:val="24"/>
        </w:rPr>
        <w:t>.00</w:t>
      </w:r>
      <w:r w:rsidRPr="00915D34">
        <w:rPr>
          <w:sz w:val="24"/>
          <w:szCs w:val="24"/>
        </w:rPr>
        <w:tab/>
      </w:r>
      <w:r>
        <w:rPr>
          <w:sz w:val="24"/>
          <w:szCs w:val="24"/>
        </w:rPr>
        <w:t>$</w:t>
      </w:r>
      <w:r w:rsidR="008300EE">
        <w:rPr>
          <w:sz w:val="24"/>
          <w:szCs w:val="24"/>
        </w:rPr>
        <w:t>27.66</w:t>
      </w:r>
      <w:r w:rsidRPr="00915D34">
        <w:rPr>
          <w:sz w:val="24"/>
          <w:szCs w:val="24"/>
        </w:rPr>
        <w:tab/>
      </w:r>
      <w:r w:rsidRPr="00915D34">
        <w:rPr>
          <w:sz w:val="24"/>
          <w:szCs w:val="24"/>
        </w:rPr>
        <w:tab/>
      </w:r>
      <w:r>
        <w:rPr>
          <w:sz w:val="24"/>
          <w:szCs w:val="24"/>
        </w:rPr>
        <w:t>$</w:t>
      </w:r>
      <w:r w:rsidR="008300EE">
        <w:rPr>
          <w:sz w:val="24"/>
          <w:szCs w:val="24"/>
        </w:rPr>
        <w:t xml:space="preserve"> 402.66</w:t>
      </w:r>
      <w:r>
        <w:tab/>
        <w:t>$_________________</w:t>
      </w:r>
    </w:p>
    <w:p w14:paraId="01700849" w14:textId="3692AD0F" w:rsidR="003D5EEB" w:rsidRDefault="003D5EEB" w:rsidP="003D5EEB">
      <w:r>
        <w:tab/>
      </w:r>
      <w:r>
        <w:rPr>
          <w:sz w:val="28"/>
          <w:szCs w:val="28"/>
        </w:rPr>
        <w:t>Junior (age 18 and under)</w:t>
      </w:r>
      <w:r>
        <w:rPr>
          <w:sz w:val="28"/>
          <w:szCs w:val="28"/>
        </w:rPr>
        <w:tab/>
      </w:r>
      <w:r>
        <w:rPr>
          <w:sz w:val="28"/>
          <w:szCs w:val="28"/>
        </w:rPr>
        <w:tab/>
      </w:r>
      <w:r>
        <w:t xml:space="preserve">     </w:t>
      </w:r>
      <w:r>
        <w:rPr>
          <w:sz w:val="24"/>
          <w:szCs w:val="24"/>
        </w:rPr>
        <w:tab/>
        <w:t>$</w:t>
      </w:r>
      <w:r w:rsidR="008300EE">
        <w:rPr>
          <w:sz w:val="24"/>
          <w:szCs w:val="24"/>
        </w:rPr>
        <w:t>200</w:t>
      </w:r>
      <w:r w:rsidRPr="00915D34">
        <w:rPr>
          <w:sz w:val="24"/>
          <w:szCs w:val="24"/>
        </w:rPr>
        <w:t>.00</w:t>
      </w:r>
      <w:r w:rsidRPr="00915D34">
        <w:rPr>
          <w:sz w:val="24"/>
          <w:szCs w:val="24"/>
        </w:rPr>
        <w:tab/>
      </w:r>
      <w:r>
        <w:rPr>
          <w:sz w:val="24"/>
          <w:szCs w:val="24"/>
        </w:rPr>
        <w:t>$</w:t>
      </w:r>
      <w:r w:rsidRPr="00915D34">
        <w:rPr>
          <w:sz w:val="24"/>
          <w:szCs w:val="24"/>
        </w:rPr>
        <w:t>1</w:t>
      </w:r>
      <w:r w:rsidR="008300EE">
        <w:rPr>
          <w:sz w:val="24"/>
          <w:szCs w:val="24"/>
        </w:rPr>
        <w:t>4.00</w:t>
      </w:r>
      <w:r w:rsidRPr="00915D34">
        <w:rPr>
          <w:sz w:val="24"/>
          <w:szCs w:val="24"/>
        </w:rPr>
        <w:tab/>
      </w:r>
      <w:r w:rsidRPr="00915D34">
        <w:rPr>
          <w:sz w:val="24"/>
          <w:szCs w:val="24"/>
        </w:rPr>
        <w:tab/>
      </w:r>
      <w:r>
        <w:rPr>
          <w:sz w:val="24"/>
          <w:szCs w:val="24"/>
        </w:rPr>
        <w:t>$</w:t>
      </w:r>
      <w:r w:rsidRPr="00915D34">
        <w:rPr>
          <w:sz w:val="24"/>
          <w:szCs w:val="24"/>
        </w:rPr>
        <w:t xml:space="preserve"> </w:t>
      </w:r>
      <w:r w:rsidR="008300EE">
        <w:rPr>
          <w:sz w:val="24"/>
          <w:szCs w:val="24"/>
        </w:rPr>
        <w:t>214.00</w:t>
      </w:r>
      <w:r>
        <w:tab/>
        <w:t>$_________________</w:t>
      </w:r>
    </w:p>
    <w:p w14:paraId="41FA998F" w14:textId="77777777" w:rsidR="003D5EEB" w:rsidRDefault="003D5EEB" w:rsidP="003D5EEB"/>
    <w:p w14:paraId="45E1CFE7" w14:textId="77777777" w:rsidR="003D5EEB" w:rsidRDefault="003D5EEB" w:rsidP="003D5EEB">
      <w:pPr>
        <w:rPr>
          <w:b/>
          <w:sz w:val="28"/>
          <w:szCs w:val="28"/>
        </w:rPr>
      </w:pPr>
      <w:r>
        <w:rPr>
          <w:b/>
          <w:sz w:val="28"/>
          <w:szCs w:val="28"/>
        </w:rPr>
        <w:t>Seasonal Cart Rental</w:t>
      </w:r>
    </w:p>
    <w:p w14:paraId="02F1A4C4" w14:textId="4056C7BA" w:rsidR="003D5EEB" w:rsidRDefault="003D5EEB" w:rsidP="003D5EEB">
      <w:r>
        <w:rPr>
          <w:sz w:val="28"/>
          <w:szCs w:val="28"/>
        </w:rPr>
        <w:tab/>
        <w:t>Single</w:t>
      </w:r>
      <w:r>
        <w:rPr>
          <w:sz w:val="28"/>
          <w:szCs w:val="28"/>
        </w:rPr>
        <w:tab/>
      </w:r>
      <w:r>
        <w:rPr>
          <w:sz w:val="28"/>
          <w:szCs w:val="28"/>
        </w:rPr>
        <w:tab/>
      </w:r>
      <w:r>
        <w:rPr>
          <w:sz w:val="28"/>
          <w:szCs w:val="28"/>
        </w:rPr>
        <w:tab/>
      </w:r>
      <w:r>
        <w:rPr>
          <w:sz w:val="28"/>
          <w:szCs w:val="28"/>
        </w:rPr>
        <w:tab/>
      </w:r>
      <w:r>
        <w:rPr>
          <w:sz w:val="28"/>
          <w:szCs w:val="28"/>
        </w:rPr>
        <w:tab/>
      </w:r>
      <w:r w:rsidRPr="00227A82">
        <w:t xml:space="preserve">  </w:t>
      </w:r>
      <w:r w:rsidRPr="00915D34">
        <w:rPr>
          <w:sz w:val="24"/>
          <w:szCs w:val="24"/>
        </w:rPr>
        <w:t xml:space="preserve">  </w:t>
      </w:r>
      <w:r>
        <w:rPr>
          <w:sz w:val="24"/>
          <w:szCs w:val="24"/>
        </w:rPr>
        <w:tab/>
        <w:t>$</w:t>
      </w:r>
      <w:r w:rsidR="008300EE">
        <w:rPr>
          <w:sz w:val="24"/>
          <w:szCs w:val="24"/>
        </w:rPr>
        <w:t>5</w:t>
      </w:r>
      <w:r w:rsidR="000932F2">
        <w:rPr>
          <w:sz w:val="24"/>
          <w:szCs w:val="24"/>
        </w:rPr>
        <w:t>99</w:t>
      </w:r>
      <w:r w:rsidR="008300EE">
        <w:rPr>
          <w:sz w:val="24"/>
          <w:szCs w:val="24"/>
        </w:rPr>
        <w:t>.00</w:t>
      </w:r>
      <w:r w:rsidRPr="00915D34">
        <w:rPr>
          <w:sz w:val="24"/>
          <w:szCs w:val="24"/>
        </w:rPr>
        <w:tab/>
      </w:r>
      <w:r>
        <w:rPr>
          <w:sz w:val="24"/>
          <w:szCs w:val="24"/>
        </w:rPr>
        <w:t>$</w:t>
      </w:r>
      <w:r w:rsidR="008300EE">
        <w:rPr>
          <w:sz w:val="24"/>
          <w:szCs w:val="24"/>
        </w:rPr>
        <w:t>4</w:t>
      </w:r>
      <w:r w:rsidR="000932F2">
        <w:rPr>
          <w:sz w:val="24"/>
          <w:szCs w:val="24"/>
        </w:rPr>
        <w:t>4.18</w:t>
      </w:r>
      <w:r w:rsidRPr="00915D34">
        <w:rPr>
          <w:sz w:val="24"/>
          <w:szCs w:val="24"/>
        </w:rPr>
        <w:tab/>
        <w:t xml:space="preserve">   </w:t>
      </w:r>
      <w:r w:rsidRPr="00915D34">
        <w:rPr>
          <w:sz w:val="24"/>
          <w:szCs w:val="24"/>
        </w:rPr>
        <w:tab/>
      </w:r>
      <w:r>
        <w:rPr>
          <w:sz w:val="24"/>
          <w:szCs w:val="24"/>
        </w:rPr>
        <w:t>$</w:t>
      </w:r>
      <w:r w:rsidRPr="00915D34">
        <w:rPr>
          <w:sz w:val="24"/>
          <w:szCs w:val="24"/>
        </w:rPr>
        <w:t xml:space="preserve"> </w:t>
      </w:r>
      <w:r w:rsidR="008300EE">
        <w:rPr>
          <w:sz w:val="24"/>
          <w:szCs w:val="24"/>
        </w:rPr>
        <w:t>6</w:t>
      </w:r>
      <w:r w:rsidR="000932F2">
        <w:rPr>
          <w:sz w:val="24"/>
          <w:szCs w:val="24"/>
        </w:rPr>
        <w:t>43.18</w:t>
      </w:r>
      <w:r>
        <w:tab/>
        <w:t>$_________________</w:t>
      </w:r>
    </w:p>
    <w:p w14:paraId="0B4AB07F" w14:textId="2FF6D177" w:rsidR="003D5EEB" w:rsidRDefault="003D5EEB" w:rsidP="003D5EEB">
      <w:r>
        <w:tab/>
      </w:r>
      <w:r w:rsidRPr="00227A82">
        <w:rPr>
          <w:sz w:val="28"/>
          <w:szCs w:val="28"/>
        </w:rPr>
        <w:t>Couple</w:t>
      </w:r>
      <w:r>
        <w:rPr>
          <w:sz w:val="28"/>
          <w:szCs w:val="28"/>
        </w:rPr>
        <w:tab/>
      </w:r>
      <w:r>
        <w:rPr>
          <w:sz w:val="28"/>
          <w:szCs w:val="28"/>
        </w:rPr>
        <w:tab/>
      </w:r>
      <w:r>
        <w:rPr>
          <w:sz w:val="28"/>
          <w:szCs w:val="28"/>
        </w:rPr>
        <w:tab/>
      </w:r>
      <w:r>
        <w:rPr>
          <w:sz w:val="28"/>
          <w:szCs w:val="28"/>
        </w:rPr>
        <w:tab/>
      </w:r>
      <w:r w:rsidRPr="00915D34">
        <w:rPr>
          <w:sz w:val="24"/>
          <w:szCs w:val="24"/>
        </w:rPr>
        <w:t xml:space="preserve">   </w:t>
      </w:r>
      <w:r>
        <w:rPr>
          <w:sz w:val="24"/>
          <w:szCs w:val="24"/>
        </w:rPr>
        <w:tab/>
        <w:t>$</w:t>
      </w:r>
      <w:r w:rsidR="008300EE">
        <w:rPr>
          <w:sz w:val="24"/>
          <w:szCs w:val="24"/>
        </w:rPr>
        <w:t>799.00</w:t>
      </w:r>
      <w:r w:rsidRPr="00915D34">
        <w:rPr>
          <w:sz w:val="24"/>
          <w:szCs w:val="24"/>
        </w:rPr>
        <w:tab/>
      </w:r>
      <w:r>
        <w:rPr>
          <w:sz w:val="24"/>
          <w:szCs w:val="24"/>
        </w:rPr>
        <w:t>$</w:t>
      </w:r>
      <w:r w:rsidR="008300EE">
        <w:rPr>
          <w:sz w:val="24"/>
          <w:szCs w:val="24"/>
        </w:rPr>
        <w:t>58.93</w:t>
      </w:r>
      <w:r>
        <w:rPr>
          <w:sz w:val="24"/>
          <w:szCs w:val="24"/>
        </w:rPr>
        <w:tab/>
        <w:t xml:space="preserve">   </w:t>
      </w:r>
      <w:r>
        <w:rPr>
          <w:sz w:val="24"/>
          <w:szCs w:val="24"/>
        </w:rPr>
        <w:tab/>
        <w:t xml:space="preserve">$ </w:t>
      </w:r>
      <w:r w:rsidR="008300EE">
        <w:rPr>
          <w:sz w:val="24"/>
          <w:szCs w:val="24"/>
        </w:rPr>
        <w:t>857.93</w:t>
      </w:r>
      <w:r>
        <w:tab/>
        <w:t>$_________________</w:t>
      </w:r>
    </w:p>
    <w:p w14:paraId="4B61C1F1" w14:textId="77777777" w:rsidR="003D5EEB" w:rsidRDefault="003D5EEB" w:rsidP="003D5EEB"/>
    <w:p w14:paraId="005A282A" w14:textId="77777777" w:rsidR="003D5EEB" w:rsidRDefault="003D5EEB" w:rsidP="003D5EEB">
      <w:pPr>
        <w:rPr>
          <w:b/>
          <w:sz w:val="28"/>
          <w:szCs w:val="28"/>
        </w:rPr>
      </w:pPr>
      <w:r>
        <w:rPr>
          <w:b/>
          <w:sz w:val="28"/>
          <w:szCs w:val="28"/>
        </w:rPr>
        <w:t>Cart Shed Rental</w:t>
      </w:r>
    </w:p>
    <w:p w14:paraId="1DC393D9" w14:textId="2299E406" w:rsidR="003D5EEB" w:rsidRDefault="003D5EEB" w:rsidP="003D5EEB">
      <w:r>
        <w:rPr>
          <w:sz w:val="28"/>
          <w:szCs w:val="28"/>
        </w:rPr>
        <w:tab/>
        <w:t>Gas Cart – one owner</w:t>
      </w:r>
      <w:r>
        <w:rPr>
          <w:sz w:val="28"/>
          <w:szCs w:val="28"/>
        </w:rPr>
        <w:tab/>
      </w:r>
      <w:r>
        <w:rPr>
          <w:sz w:val="28"/>
          <w:szCs w:val="28"/>
        </w:rPr>
        <w:tab/>
        <w:t xml:space="preserve">   </w:t>
      </w:r>
      <w:r>
        <w:rPr>
          <w:sz w:val="28"/>
          <w:szCs w:val="28"/>
        </w:rPr>
        <w:tab/>
      </w:r>
      <w:r w:rsidR="00FB3121">
        <w:rPr>
          <w:sz w:val="24"/>
          <w:szCs w:val="24"/>
        </w:rPr>
        <w:tab/>
      </w:r>
      <w:r w:rsidRPr="00915D34">
        <w:rPr>
          <w:sz w:val="24"/>
          <w:szCs w:val="24"/>
        </w:rPr>
        <w:tab/>
        <w:t xml:space="preserve">   </w:t>
      </w:r>
      <w:r w:rsidRPr="00915D34">
        <w:rPr>
          <w:sz w:val="24"/>
          <w:szCs w:val="24"/>
        </w:rPr>
        <w:tab/>
      </w:r>
      <w:r w:rsidRPr="00915D34">
        <w:rPr>
          <w:sz w:val="24"/>
          <w:szCs w:val="24"/>
        </w:rPr>
        <w:tab/>
      </w:r>
      <w:r>
        <w:rPr>
          <w:sz w:val="24"/>
          <w:szCs w:val="24"/>
        </w:rPr>
        <w:t>$</w:t>
      </w:r>
      <w:r w:rsidRPr="00915D34">
        <w:rPr>
          <w:sz w:val="24"/>
          <w:szCs w:val="24"/>
        </w:rPr>
        <w:t xml:space="preserve"> </w:t>
      </w:r>
      <w:r w:rsidR="00875254">
        <w:rPr>
          <w:sz w:val="24"/>
          <w:szCs w:val="24"/>
        </w:rPr>
        <w:t>50</w:t>
      </w:r>
      <w:r w:rsidRPr="00915D34">
        <w:rPr>
          <w:sz w:val="24"/>
          <w:szCs w:val="24"/>
        </w:rPr>
        <w:t>0.00</w:t>
      </w:r>
      <w:r>
        <w:tab/>
        <w:t>$_________________</w:t>
      </w:r>
    </w:p>
    <w:p w14:paraId="730BB556" w14:textId="0C7D29BD" w:rsidR="003D5EEB" w:rsidRDefault="003D5EEB" w:rsidP="003D5EEB">
      <w:r>
        <w:tab/>
      </w:r>
      <w:r w:rsidRPr="00227A82">
        <w:rPr>
          <w:sz w:val="28"/>
          <w:szCs w:val="28"/>
        </w:rPr>
        <w:t>Electric Cart – one owner</w:t>
      </w:r>
      <w:r>
        <w:rPr>
          <w:sz w:val="28"/>
          <w:szCs w:val="28"/>
        </w:rPr>
        <w:tab/>
      </w:r>
      <w:r>
        <w:rPr>
          <w:sz w:val="28"/>
          <w:szCs w:val="28"/>
        </w:rPr>
        <w:tab/>
        <w:t xml:space="preserve">   </w:t>
      </w:r>
      <w:r>
        <w:rPr>
          <w:sz w:val="28"/>
          <w:szCs w:val="28"/>
        </w:rPr>
        <w:tab/>
      </w:r>
      <w:r w:rsidR="00FB3121">
        <w:rPr>
          <w:sz w:val="24"/>
          <w:szCs w:val="24"/>
        </w:rPr>
        <w:tab/>
      </w:r>
      <w:r w:rsidRPr="00915D34">
        <w:rPr>
          <w:sz w:val="24"/>
          <w:szCs w:val="24"/>
        </w:rPr>
        <w:tab/>
      </w:r>
      <w:r w:rsidRPr="00915D34">
        <w:rPr>
          <w:sz w:val="24"/>
          <w:szCs w:val="24"/>
        </w:rPr>
        <w:tab/>
      </w:r>
      <w:r w:rsidRPr="00915D34">
        <w:rPr>
          <w:sz w:val="24"/>
          <w:szCs w:val="24"/>
        </w:rPr>
        <w:tab/>
      </w:r>
      <w:r>
        <w:rPr>
          <w:sz w:val="24"/>
          <w:szCs w:val="24"/>
        </w:rPr>
        <w:t>$</w:t>
      </w:r>
      <w:r w:rsidRPr="00915D34">
        <w:rPr>
          <w:sz w:val="24"/>
          <w:szCs w:val="24"/>
        </w:rPr>
        <w:t xml:space="preserve"> </w:t>
      </w:r>
      <w:r w:rsidR="00875254">
        <w:rPr>
          <w:sz w:val="24"/>
          <w:szCs w:val="24"/>
        </w:rPr>
        <w:t>600</w:t>
      </w:r>
      <w:r w:rsidRPr="00915D34">
        <w:rPr>
          <w:sz w:val="24"/>
          <w:szCs w:val="24"/>
        </w:rPr>
        <w:t>.00</w:t>
      </w:r>
      <w:r>
        <w:tab/>
        <w:t>$_________________</w:t>
      </w:r>
    </w:p>
    <w:p w14:paraId="233893BD" w14:textId="77777777" w:rsidR="003D5EEB" w:rsidRDefault="003D5EEB" w:rsidP="003D5EEB"/>
    <w:p w14:paraId="4C8877ED" w14:textId="3BD60087" w:rsidR="003D5EEB" w:rsidRDefault="006D7CF2" w:rsidP="003D5EEB">
      <w:r>
        <w:rPr>
          <w:b/>
          <w:sz w:val="28"/>
          <w:szCs w:val="28"/>
        </w:rPr>
        <w:t>Trail Fee – 2</w:t>
      </w:r>
      <w:r w:rsidRPr="006D7CF2">
        <w:rPr>
          <w:b/>
          <w:sz w:val="28"/>
          <w:szCs w:val="28"/>
          <w:vertAlign w:val="superscript"/>
        </w:rPr>
        <w:t>nd</w:t>
      </w:r>
      <w:r>
        <w:rPr>
          <w:b/>
          <w:sz w:val="28"/>
          <w:szCs w:val="28"/>
        </w:rPr>
        <w:t xml:space="preserve"> Owner of Cart</w:t>
      </w:r>
      <w:r w:rsidR="003D5EEB">
        <w:rPr>
          <w:b/>
          <w:sz w:val="28"/>
          <w:szCs w:val="28"/>
        </w:rPr>
        <w:tab/>
      </w:r>
      <w:proofErr w:type="gramStart"/>
      <w:r w:rsidR="003D5EEB">
        <w:rPr>
          <w:b/>
          <w:sz w:val="28"/>
          <w:szCs w:val="28"/>
        </w:rPr>
        <w:tab/>
      </w:r>
      <w:r w:rsidR="003D5EEB" w:rsidRPr="00C567F9">
        <w:rPr>
          <w:b/>
          <w:sz w:val="24"/>
          <w:szCs w:val="24"/>
        </w:rPr>
        <w:t xml:space="preserve">  </w:t>
      </w:r>
      <w:r w:rsidR="003D5EEB">
        <w:rPr>
          <w:b/>
          <w:sz w:val="24"/>
          <w:szCs w:val="24"/>
        </w:rPr>
        <w:tab/>
      </w:r>
      <w:proofErr w:type="gramEnd"/>
      <w:r w:rsidR="003D5EEB">
        <w:rPr>
          <w:sz w:val="24"/>
          <w:szCs w:val="24"/>
        </w:rPr>
        <w:t>$</w:t>
      </w:r>
      <w:r w:rsidR="008300EE">
        <w:rPr>
          <w:sz w:val="24"/>
          <w:szCs w:val="24"/>
        </w:rPr>
        <w:t>260.00</w:t>
      </w:r>
      <w:r w:rsidR="003D5EEB" w:rsidRPr="00C567F9">
        <w:rPr>
          <w:sz w:val="24"/>
          <w:szCs w:val="24"/>
        </w:rPr>
        <w:tab/>
      </w:r>
      <w:r w:rsidR="003D5EEB">
        <w:rPr>
          <w:sz w:val="24"/>
          <w:szCs w:val="24"/>
        </w:rPr>
        <w:t>$</w:t>
      </w:r>
      <w:r w:rsidR="008300EE">
        <w:rPr>
          <w:sz w:val="24"/>
          <w:szCs w:val="24"/>
        </w:rPr>
        <w:t>18.20</w:t>
      </w:r>
      <w:r w:rsidR="003D5EEB">
        <w:rPr>
          <w:sz w:val="24"/>
          <w:szCs w:val="24"/>
        </w:rPr>
        <w:tab/>
      </w:r>
      <w:r w:rsidR="003D5EEB">
        <w:rPr>
          <w:sz w:val="24"/>
          <w:szCs w:val="24"/>
        </w:rPr>
        <w:tab/>
        <w:t>$</w:t>
      </w:r>
      <w:r w:rsidR="008300EE">
        <w:rPr>
          <w:sz w:val="24"/>
          <w:szCs w:val="24"/>
        </w:rPr>
        <w:t>278.20</w:t>
      </w:r>
      <w:r w:rsidR="003D5EEB">
        <w:tab/>
        <w:t>$_________________</w:t>
      </w:r>
    </w:p>
    <w:p w14:paraId="2A6D96C4" w14:textId="77777777" w:rsidR="003D5EEB" w:rsidRDefault="003D5EEB" w:rsidP="003D5EEB"/>
    <w:p w14:paraId="493DA49C" w14:textId="7A78BF20" w:rsidR="003D5EEB" w:rsidRDefault="003D5EEB" w:rsidP="003D5EEB">
      <w:r>
        <w:rPr>
          <w:b/>
          <w:sz w:val="28"/>
          <w:szCs w:val="28"/>
        </w:rPr>
        <w:t>Annual Trail Fee for Cart w/o Shed</w:t>
      </w:r>
      <w:r>
        <w:rPr>
          <w:b/>
          <w:sz w:val="28"/>
          <w:szCs w:val="28"/>
        </w:rPr>
        <w:tab/>
      </w:r>
      <w:r>
        <w:t xml:space="preserve">   </w:t>
      </w:r>
      <w:r>
        <w:tab/>
      </w:r>
      <w:r w:rsidRPr="00915D34">
        <w:rPr>
          <w:sz w:val="24"/>
          <w:szCs w:val="24"/>
        </w:rPr>
        <w:t>$</w:t>
      </w:r>
      <w:r w:rsidR="008300EE">
        <w:rPr>
          <w:sz w:val="24"/>
          <w:szCs w:val="24"/>
        </w:rPr>
        <w:t>325.00</w:t>
      </w:r>
      <w:r>
        <w:rPr>
          <w:sz w:val="24"/>
          <w:szCs w:val="24"/>
        </w:rPr>
        <w:tab/>
        <w:t>$</w:t>
      </w:r>
      <w:r w:rsidR="008300EE">
        <w:rPr>
          <w:sz w:val="24"/>
          <w:szCs w:val="24"/>
        </w:rPr>
        <w:t>22.75</w:t>
      </w:r>
      <w:r>
        <w:rPr>
          <w:sz w:val="24"/>
          <w:szCs w:val="24"/>
        </w:rPr>
        <w:tab/>
      </w:r>
      <w:r>
        <w:rPr>
          <w:sz w:val="24"/>
          <w:szCs w:val="24"/>
        </w:rPr>
        <w:tab/>
        <w:t>$</w:t>
      </w:r>
      <w:r w:rsidR="008300EE">
        <w:rPr>
          <w:sz w:val="24"/>
          <w:szCs w:val="24"/>
        </w:rPr>
        <w:t>347.75</w:t>
      </w:r>
      <w:r>
        <w:tab/>
        <w:t>$_________________</w:t>
      </w:r>
    </w:p>
    <w:p w14:paraId="5CE0D27B" w14:textId="77777777" w:rsidR="003D5EEB" w:rsidRDefault="003D5EEB" w:rsidP="003D5EEB"/>
    <w:p w14:paraId="170DD98B" w14:textId="30E4D384" w:rsidR="003D0765" w:rsidRPr="003D0765" w:rsidRDefault="003D0765" w:rsidP="003D5EEB">
      <w:pPr>
        <w:rPr>
          <w:bCs/>
          <w:i/>
          <w:iCs/>
        </w:rPr>
      </w:pPr>
      <w:r>
        <w:rPr>
          <w:b/>
          <w:sz w:val="28"/>
          <w:szCs w:val="28"/>
        </w:rPr>
        <w:t xml:space="preserve">Range Membership </w:t>
      </w:r>
      <w:r>
        <w:rPr>
          <w:b/>
          <w:sz w:val="28"/>
          <w:szCs w:val="28"/>
        </w:rPr>
        <w:tab/>
      </w:r>
      <w:r>
        <w:rPr>
          <w:b/>
          <w:sz w:val="28"/>
          <w:szCs w:val="28"/>
        </w:rPr>
        <w:tab/>
      </w:r>
      <w:r>
        <w:rPr>
          <w:b/>
          <w:sz w:val="28"/>
          <w:szCs w:val="28"/>
        </w:rPr>
        <w:tab/>
      </w:r>
      <w:r>
        <w:rPr>
          <w:b/>
          <w:sz w:val="28"/>
          <w:szCs w:val="28"/>
        </w:rPr>
        <w:tab/>
      </w:r>
      <w:r w:rsidRPr="00875254">
        <w:rPr>
          <w:bCs/>
          <w:sz w:val="24"/>
          <w:szCs w:val="24"/>
        </w:rPr>
        <w:t>$1</w:t>
      </w:r>
      <w:r w:rsidR="000932F2">
        <w:rPr>
          <w:bCs/>
          <w:sz w:val="24"/>
          <w:szCs w:val="24"/>
        </w:rPr>
        <w:t>99</w:t>
      </w:r>
      <w:r w:rsidR="00D61CAF">
        <w:rPr>
          <w:bCs/>
          <w:sz w:val="24"/>
          <w:szCs w:val="24"/>
        </w:rPr>
        <w:t>.00</w:t>
      </w:r>
      <w:r w:rsidR="00875254" w:rsidRPr="00875254">
        <w:rPr>
          <w:bCs/>
          <w:sz w:val="24"/>
          <w:szCs w:val="24"/>
        </w:rPr>
        <w:tab/>
        <w:t>$</w:t>
      </w:r>
      <w:r w:rsidR="000932F2">
        <w:rPr>
          <w:bCs/>
          <w:sz w:val="24"/>
          <w:szCs w:val="24"/>
        </w:rPr>
        <w:t>14.68</w:t>
      </w:r>
      <w:r w:rsidR="00875254" w:rsidRPr="00875254">
        <w:rPr>
          <w:bCs/>
          <w:sz w:val="24"/>
          <w:szCs w:val="24"/>
        </w:rPr>
        <w:tab/>
      </w:r>
      <w:r w:rsidR="00875254">
        <w:rPr>
          <w:bCs/>
          <w:sz w:val="24"/>
          <w:szCs w:val="24"/>
        </w:rPr>
        <w:tab/>
      </w:r>
      <w:r w:rsidR="00875254" w:rsidRPr="00875254">
        <w:rPr>
          <w:bCs/>
          <w:sz w:val="24"/>
          <w:szCs w:val="24"/>
        </w:rPr>
        <w:t>$</w:t>
      </w:r>
      <w:r w:rsidR="000932F2">
        <w:rPr>
          <w:bCs/>
          <w:sz w:val="24"/>
          <w:szCs w:val="24"/>
        </w:rPr>
        <w:t>213.68</w:t>
      </w:r>
      <w:r w:rsidR="00875254">
        <w:rPr>
          <w:b/>
          <w:sz w:val="28"/>
          <w:szCs w:val="28"/>
        </w:rPr>
        <w:tab/>
      </w:r>
      <w:r w:rsidR="00875254" w:rsidRPr="00875254">
        <w:rPr>
          <w:bCs/>
          <w:sz w:val="24"/>
          <w:szCs w:val="24"/>
        </w:rPr>
        <w:t>$</w:t>
      </w:r>
      <w:r w:rsidR="00875254" w:rsidRPr="00875254">
        <w:rPr>
          <w:bCs/>
          <w:sz w:val="28"/>
          <w:szCs w:val="28"/>
          <w:u w:val="single"/>
        </w:rPr>
        <w:t xml:space="preserve">                        </w:t>
      </w:r>
      <w:r w:rsidR="00875254" w:rsidRPr="00875254">
        <w:rPr>
          <w:bCs/>
          <w:sz w:val="28"/>
          <w:szCs w:val="28"/>
        </w:rPr>
        <w:t xml:space="preserve"> </w:t>
      </w:r>
      <w:r w:rsidR="00875254">
        <w:rPr>
          <w:b/>
          <w:sz w:val="28"/>
          <w:szCs w:val="28"/>
        </w:rPr>
        <w:t xml:space="preserve">   </w:t>
      </w:r>
      <w:r w:rsidR="00875254">
        <w:rPr>
          <w:b/>
          <w:sz w:val="28"/>
          <w:szCs w:val="28"/>
        </w:rPr>
        <w:tab/>
      </w:r>
      <w:r>
        <w:rPr>
          <w:b/>
          <w:sz w:val="28"/>
          <w:szCs w:val="28"/>
        </w:rPr>
        <w:br/>
      </w:r>
      <w:r w:rsidRPr="003D0765">
        <w:rPr>
          <w:bCs/>
          <w:i/>
          <w:iCs/>
        </w:rPr>
        <w:t xml:space="preserve">(unlimited </w:t>
      </w:r>
      <w:r>
        <w:rPr>
          <w:bCs/>
          <w:i/>
          <w:iCs/>
        </w:rPr>
        <w:t>use of chipping green, range, putting green</w:t>
      </w:r>
      <w:r w:rsidRPr="003D0765">
        <w:rPr>
          <w:bCs/>
          <w:i/>
          <w:iCs/>
        </w:rPr>
        <w:t>)</w:t>
      </w:r>
    </w:p>
    <w:p w14:paraId="5EB9C4EF" w14:textId="77777777" w:rsidR="003D0765" w:rsidRDefault="003D0765" w:rsidP="003D5EEB">
      <w:pPr>
        <w:rPr>
          <w:b/>
          <w:sz w:val="28"/>
          <w:szCs w:val="28"/>
        </w:rPr>
      </w:pPr>
    </w:p>
    <w:p w14:paraId="37F7A269" w14:textId="0C5F9C50" w:rsidR="003D5EEB" w:rsidRPr="004D65D3" w:rsidRDefault="003D5EEB" w:rsidP="003D5EEB">
      <w:pPr>
        <w:rPr>
          <w:b/>
          <w:sz w:val="28"/>
          <w:szCs w:val="28"/>
        </w:rPr>
      </w:pPr>
      <w:r w:rsidRPr="004D65D3">
        <w:rPr>
          <w:b/>
          <w:sz w:val="28"/>
          <w:szCs w:val="28"/>
        </w:rPr>
        <w:t>MGA Computer Han</w:t>
      </w:r>
      <w:r>
        <w:rPr>
          <w:b/>
          <w:sz w:val="28"/>
          <w:szCs w:val="28"/>
        </w:rPr>
        <w:t>dicap</w:t>
      </w:r>
      <w:r>
        <w:tab/>
      </w:r>
      <w:r>
        <w:tab/>
      </w:r>
      <w:r>
        <w:tab/>
      </w:r>
      <w:r>
        <w:tab/>
        <w:t>#________</w:t>
      </w:r>
      <w:r>
        <w:tab/>
        <w:t>@</w:t>
      </w:r>
      <w:r>
        <w:tab/>
        <w:t>$</w:t>
      </w:r>
      <w:r w:rsidRPr="00C567F9">
        <w:rPr>
          <w:sz w:val="24"/>
          <w:szCs w:val="24"/>
        </w:rPr>
        <w:t xml:space="preserve"> 3</w:t>
      </w:r>
      <w:r w:rsidR="000932F2">
        <w:rPr>
          <w:sz w:val="24"/>
          <w:szCs w:val="24"/>
        </w:rPr>
        <w:t>5</w:t>
      </w:r>
      <w:r w:rsidRPr="00C567F9">
        <w:rPr>
          <w:sz w:val="24"/>
          <w:szCs w:val="24"/>
        </w:rPr>
        <w:t>.00</w:t>
      </w:r>
      <w:r w:rsidRPr="00C567F9">
        <w:rPr>
          <w:sz w:val="24"/>
          <w:szCs w:val="24"/>
        </w:rPr>
        <w:tab/>
      </w:r>
      <w:r>
        <w:tab/>
        <w:t>$_________________</w:t>
      </w:r>
    </w:p>
    <w:p w14:paraId="321E54F0" w14:textId="77777777" w:rsidR="003D5EEB" w:rsidRDefault="003D5EEB" w:rsidP="003D5EEB"/>
    <w:p w14:paraId="50AD36E8" w14:textId="77777777" w:rsidR="003D5EEB" w:rsidRDefault="003D5EEB" w:rsidP="003D5EEB">
      <w:r>
        <w:rPr>
          <w:b/>
          <w:sz w:val="28"/>
          <w:szCs w:val="28"/>
        </w:rPr>
        <w:t>Lockers</w:t>
      </w:r>
      <w:r>
        <w:tab/>
      </w:r>
      <w:r>
        <w:tab/>
      </w:r>
      <w:r>
        <w:tab/>
      </w:r>
      <w:r>
        <w:tab/>
      </w:r>
      <w:r>
        <w:tab/>
        <w:t xml:space="preserve"> </w:t>
      </w:r>
      <w:r>
        <w:tab/>
      </w:r>
      <w:r>
        <w:tab/>
        <w:t>#________</w:t>
      </w:r>
      <w:r>
        <w:tab/>
        <w:t>@</w:t>
      </w:r>
      <w:r>
        <w:tab/>
      </w:r>
      <w:r>
        <w:rPr>
          <w:sz w:val="24"/>
          <w:szCs w:val="24"/>
        </w:rPr>
        <w:t>$</w:t>
      </w:r>
      <w:r w:rsidRPr="00C567F9">
        <w:rPr>
          <w:sz w:val="24"/>
          <w:szCs w:val="24"/>
        </w:rPr>
        <w:t>25.00</w:t>
      </w:r>
      <w:r w:rsidRPr="00C567F9">
        <w:rPr>
          <w:sz w:val="24"/>
          <w:szCs w:val="24"/>
        </w:rPr>
        <w:tab/>
      </w:r>
      <w:r>
        <w:tab/>
        <w:t>$_________________</w:t>
      </w:r>
    </w:p>
    <w:p w14:paraId="20203335" w14:textId="77777777" w:rsidR="003D5EEB" w:rsidRDefault="003D5EEB" w:rsidP="003D5EEB">
      <w:pPr>
        <w:jc w:val="center"/>
        <w:rPr>
          <w:b/>
          <w:sz w:val="24"/>
          <w:szCs w:val="24"/>
        </w:rPr>
      </w:pPr>
    </w:p>
    <w:p w14:paraId="0E593254" w14:textId="77777777" w:rsidR="003D5EEB" w:rsidRPr="004D65D3" w:rsidRDefault="003D5EEB" w:rsidP="003D5EEB">
      <w:pPr>
        <w:ind w:left="5040" w:firstLine="720"/>
        <w:rPr>
          <w:b/>
        </w:rPr>
      </w:pPr>
      <w:r>
        <w:rPr>
          <w:b/>
          <w:sz w:val="28"/>
          <w:szCs w:val="28"/>
        </w:rPr>
        <w:t>Total Amount Due</w:t>
      </w:r>
      <w:r>
        <w:rPr>
          <w:b/>
          <w:sz w:val="28"/>
          <w:szCs w:val="28"/>
        </w:rPr>
        <w:tab/>
      </w:r>
      <w:r>
        <w:rPr>
          <w:b/>
          <w:sz w:val="28"/>
          <w:szCs w:val="28"/>
        </w:rPr>
        <w:tab/>
      </w:r>
      <w:r w:rsidRPr="004D65D3">
        <w:rPr>
          <w:b/>
        </w:rPr>
        <w:t>$_________________</w:t>
      </w:r>
    </w:p>
    <w:p w14:paraId="0EEC6B3A" w14:textId="77777777" w:rsidR="003D5EEB" w:rsidRDefault="003D5EEB" w:rsidP="003D5EEB">
      <w:pPr>
        <w:ind w:left="4320" w:firstLine="720"/>
        <w:jc w:val="both"/>
      </w:pPr>
    </w:p>
    <w:p w14:paraId="1EDA5814" w14:textId="77777777" w:rsidR="00361418" w:rsidRPr="00C76978" w:rsidRDefault="00361418" w:rsidP="00361418">
      <w:pPr>
        <w:rPr>
          <w:b/>
        </w:rPr>
      </w:pPr>
    </w:p>
    <w:p w14:paraId="3971C019" w14:textId="77777777" w:rsidR="003D5EEB" w:rsidRDefault="003D5EEB" w:rsidP="003D5EEB">
      <w:pPr>
        <w:rPr>
          <w:b/>
          <w:sz w:val="28"/>
          <w:szCs w:val="28"/>
        </w:rPr>
      </w:pPr>
      <w:r>
        <w:rPr>
          <w:b/>
          <w:sz w:val="28"/>
          <w:szCs w:val="28"/>
        </w:rPr>
        <w:t>Name (please print) __________________________</w:t>
      </w:r>
      <w:r w:rsidR="008F06B1">
        <w:rPr>
          <w:b/>
          <w:sz w:val="28"/>
          <w:szCs w:val="28"/>
        </w:rPr>
        <w:t>____________________</w:t>
      </w:r>
    </w:p>
    <w:p w14:paraId="5BE347D6" w14:textId="77777777" w:rsidR="003D5EEB" w:rsidRPr="00C76978" w:rsidRDefault="003D5EEB" w:rsidP="003D5EEB">
      <w:pPr>
        <w:rPr>
          <w:b/>
          <w:sz w:val="16"/>
          <w:szCs w:val="16"/>
        </w:rPr>
      </w:pPr>
    </w:p>
    <w:p w14:paraId="3947C4E5" w14:textId="77777777" w:rsidR="003D5EEB" w:rsidRDefault="003D5EEB" w:rsidP="003D5EEB">
      <w:pPr>
        <w:rPr>
          <w:b/>
          <w:sz w:val="28"/>
          <w:szCs w:val="28"/>
        </w:rPr>
      </w:pPr>
      <w:r>
        <w:rPr>
          <w:b/>
          <w:sz w:val="28"/>
          <w:szCs w:val="28"/>
        </w:rPr>
        <w:t>Address _____________________________________</w:t>
      </w:r>
      <w:r w:rsidR="008F06B1">
        <w:rPr>
          <w:b/>
          <w:sz w:val="28"/>
          <w:szCs w:val="28"/>
        </w:rPr>
        <w:t>___________________</w:t>
      </w:r>
    </w:p>
    <w:p w14:paraId="11594B1A" w14:textId="77777777" w:rsidR="003D5EEB" w:rsidRPr="00C76978" w:rsidRDefault="003D5EEB" w:rsidP="003D5EEB">
      <w:pPr>
        <w:rPr>
          <w:b/>
          <w:sz w:val="16"/>
          <w:szCs w:val="16"/>
        </w:rPr>
      </w:pPr>
    </w:p>
    <w:p w14:paraId="29A2E9FB" w14:textId="77777777" w:rsidR="003D5EEB" w:rsidRDefault="003D5EEB" w:rsidP="003D5EEB">
      <w:pPr>
        <w:rPr>
          <w:b/>
          <w:sz w:val="28"/>
          <w:szCs w:val="28"/>
        </w:rPr>
      </w:pPr>
      <w:r>
        <w:rPr>
          <w:b/>
          <w:sz w:val="28"/>
          <w:szCs w:val="28"/>
        </w:rPr>
        <w:t>City ________________________________________</w:t>
      </w:r>
      <w:r w:rsidR="008F06B1">
        <w:rPr>
          <w:b/>
          <w:sz w:val="28"/>
          <w:szCs w:val="28"/>
        </w:rPr>
        <w:t>___________________</w:t>
      </w:r>
    </w:p>
    <w:p w14:paraId="69F70B3D" w14:textId="77777777" w:rsidR="003D5EEB" w:rsidRPr="00C76978" w:rsidRDefault="003C79F4" w:rsidP="003D5EEB">
      <w:pPr>
        <w:rPr>
          <w:b/>
        </w:rPr>
      </w:pPr>
      <w:r>
        <w:rPr>
          <w:b/>
          <w:noProof/>
          <w:sz w:val="24"/>
          <w:szCs w:val="24"/>
        </w:rPr>
        <mc:AlternateContent>
          <mc:Choice Requires="wps">
            <w:drawing>
              <wp:anchor distT="0" distB="0" distL="114300" distR="114300" simplePos="0" relativeHeight="251652096" behindDoc="0" locked="0" layoutInCell="1" allowOverlap="1" wp14:anchorId="726D0E2F" wp14:editId="5CC6222D">
                <wp:simplePos x="0" y="0"/>
                <wp:positionH relativeFrom="column">
                  <wp:posOffset>3505200</wp:posOffset>
                </wp:positionH>
                <wp:positionV relativeFrom="paragraph">
                  <wp:posOffset>55245</wp:posOffset>
                </wp:positionV>
                <wp:extent cx="3676650" cy="914400"/>
                <wp:effectExtent l="9525" t="10160" r="9525" b="889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63226" id="Rectangle 5" o:spid="_x0000_s1026" style="position:absolute;margin-left:276pt;margin-top:4.35pt;width:289.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" filled="f"/>
            </w:pict>
          </mc:Fallback>
        </mc:AlternateContent>
      </w:r>
    </w:p>
    <w:p w14:paraId="457700D2" w14:textId="77777777" w:rsidR="003D5EEB" w:rsidRPr="00FC07F2" w:rsidRDefault="003D5EEB" w:rsidP="003D5EEB">
      <w:pPr>
        <w:rPr>
          <w:b/>
          <w:sz w:val="28"/>
          <w:szCs w:val="28"/>
        </w:rPr>
      </w:pPr>
      <w:r>
        <w:rPr>
          <w:b/>
          <w:sz w:val="28"/>
          <w:szCs w:val="28"/>
        </w:rPr>
        <w:t xml:space="preserve">E-mail________________________________      </w:t>
      </w:r>
      <w:r w:rsidRPr="00FC07F2">
        <w:rPr>
          <w:b/>
          <w:sz w:val="24"/>
          <w:szCs w:val="24"/>
        </w:rPr>
        <w:t>Mail completed Dues Statement &amp; Check payable to:</w:t>
      </w:r>
    </w:p>
    <w:p w14:paraId="01675415" w14:textId="1F46F8D1" w:rsidR="003D5EEB" w:rsidRPr="00FC07F2" w:rsidRDefault="003C79F4" w:rsidP="003D5EEB">
      <w:pPr>
        <w:ind w:left="4320" w:firstLine="720"/>
        <w:jc w:val="center"/>
        <w:rPr>
          <w:b/>
          <w:sz w:val="24"/>
          <w:szCs w:val="24"/>
        </w:rPr>
      </w:pPr>
      <w:r>
        <w:rPr>
          <w:b/>
          <w:noProof/>
          <w:sz w:val="24"/>
          <w:szCs w:val="24"/>
        </w:rPr>
        <mc:AlternateContent>
          <mc:Choice Requires="wps">
            <w:drawing>
              <wp:anchor distT="0" distB="0" distL="114300" distR="114300" simplePos="0" relativeHeight="251654144" behindDoc="0" locked="0" layoutInCell="1" allowOverlap="1" wp14:anchorId="3819F0FD" wp14:editId="563EEF2D">
                <wp:simplePos x="0" y="0"/>
                <wp:positionH relativeFrom="column">
                  <wp:posOffset>962025</wp:posOffset>
                </wp:positionH>
                <wp:positionV relativeFrom="paragraph">
                  <wp:posOffset>28575</wp:posOffset>
                </wp:positionV>
                <wp:extent cx="561975" cy="323850"/>
                <wp:effectExtent l="9525" t="57785" r="38100" b="889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C4093" id="_x0000_t32" coordsize="21600,21600" o:spt="32" o:oned="t" path="m,l21600,21600e" filled="f">
                <v:path arrowok="t" fillok="f" o:connecttype="none"/>
                <o:lock v:ext="edit" shapetype="t"/>
              </v:shapetype>
              <v:shape id="AutoShape 7" o:spid="_x0000_s1026" type="#_x0000_t32" style="position:absolute;margin-left:75.75pt;margin-top:2.25pt;width:44.25pt;height:2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">
                <v:stroke endarrow="block"/>
              </v:shape>
            </w:pict>
          </mc:Fallback>
        </mc:AlternateContent>
      </w:r>
      <w:r w:rsidR="003D5EEB" w:rsidRPr="00FC07F2">
        <w:rPr>
          <w:b/>
          <w:sz w:val="24"/>
          <w:szCs w:val="24"/>
        </w:rPr>
        <w:t>Lake City Golf</w:t>
      </w:r>
    </w:p>
    <w:p w14:paraId="74114A4B" w14:textId="77777777" w:rsidR="003D5EEB" w:rsidRPr="00FC07F2" w:rsidRDefault="003C79F4" w:rsidP="003D5EEB">
      <w:pPr>
        <w:ind w:left="4320" w:firstLine="720"/>
        <w:jc w:val="center"/>
        <w:rPr>
          <w:b/>
          <w:sz w:val="24"/>
          <w:szCs w:val="24"/>
        </w:rPr>
      </w:pPr>
      <w:r>
        <w:rPr>
          <w:b/>
          <w:noProof/>
          <w:sz w:val="24"/>
          <w:szCs w:val="24"/>
        </w:rPr>
        <mc:AlternateContent>
          <mc:Choice Requires="wps">
            <w:drawing>
              <wp:anchor distT="0" distB="0" distL="114300" distR="114300" simplePos="0" relativeHeight="251653120" behindDoc="0" locked="0" layoutInCell="1" allowOverlap="1" wp14:anchorId="476A8650" wp14:editId="5CAF734B">
                <wp:simplePos x="0" y="0"/>
                <wp:positionH relativeFrom="column">
                  <wp:posOffset>542925</wp:posOffset>
                </wp:positionH>
                <wp:positionV relativeFrom="paragraph">
                  <wp:posOffset>114935</wp:posOffset>
                </wp:positionV>
                <wp:extent cx="1400175" cy="567055"/>
                <wp:effectExtent l="9525" t="5080"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67055"/>
                        </a:xfrm>
                        <a:prstGeom prst="rect">
                          <a:avLst/>
                        </a:prstGeom>
                        <a:solidFill>
                          <a:srgbClr val="FFFFFF"/>
                        </a:solidFill>
                        <a:ln w="9525">
                          <a:solidFill>
                            <a:srgbClr val="000000"/>
                          </a:solidFill>
                          <a:miter lim="800000"/>
                          <a:headEnd/>
                          <a:tailEnd/>
                        </a:ln>
                      </wps:spPr>
                      <wps:txbx>
                        <w:txbxContent>
                          <w:p w14:paraId="7B531D00" w14:textId="77777777" w:rsidR="00B731A5" w:rsidRDefault="00B731A5" w:rsidP="003D5EEB">
                            <w:pPr>
                              <w:jc w:val="center"/>
                            </w:pPr>
                            <w:r>
                              <w:t>Please provide for future communications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A8650" id="_x0000_t202" coordsize="21600,21600" o:spt="202" path="m,l,21600r21600,l21600,xe">
                <v:stroke joinstyle="miter"/>
                <v:path gradientshapeok="t" o:connecttype="rect"/>
              </v:shapetype>
              <v:shape id="Text Box 6" o:spid="_x0000_s1026" type="#_x0000_t202" style="position:absolute;left:0;text-align:left;margin-left:42.75pt;margin-top:9.05pt;width:110.25pt;height:4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">
                <v:textbox>
                  <w:txbxContent>
                    <w:p w14:paraId="7B531D00" w14:textId="77777777" w:rsidR="00B731A5" w:rsidRDefault="00B731A5" w:rsidP="003D5EEB">
                      <w:pPr>
                        <w:jc w:val="center"/>
                      </w:pPr>
                      <w:r>
                        <w:t>Please provide for future communications via email</w:t>
                      </w:r>
                    </w:p>
                  </w:txbxContent>
                </v:textbox>
              </v:shape>
            </w:pict>
          </mc:Fallback>
        </mc:AlternateContent>
      </w:r>
      <w:r w:rsidR="003D5EEB" w:rsidRPr="00FC07F2">
        <w:rPr>
          <w:b/>
          <w:sz w:val="24"/>
          <w:szCs w:val="24"/>
        </w:rPr>
        <w:t xml:space="preserve">PO Box 119 </w:t>
      </w:r>
    </w:p>
    <w:p w14:paraId="284ECF22" w14:textId="6B85F212" w:rsidR="00905D83" w:rsidRPr="009302DF" w:rsidRDefault="003D5EEB" w:rsidP="009302DF">
      <w:pPr>
        <w:ind w:left="4320" w:firstLine="720"/>
        <w:jc w:val="center"/>
        <w:rPr>
          <w:b/>
          <w:sz w:val="24"/>
          <w:szCs w:val="24"/>
        </w:rPr>
      </w:pPr>
      <w:r w:rsidRPr="00FC07F2">
        <w:rPr>
          <w:b/>
          <w:sz w:val="24"/>
          <w:szCs w:val="24"/>
        </w:rPr>
        <w:t>Lake City MN 55041</w:t>
      </w:r>
    </w:p>
    <w:sectPr w:rsidR="00905D83" w:rsidRPr="009302DF" w:rsidSect="00C76978">
      <w:pgSz w:w="12240" w:h="15840"/>
      <w:pgMar w:top="245" w:right="360" w:bottom="-108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4FA0" w14:textId="77777777" w:rsidR="00F04DB8" w:rsidRDefault="00F04DB8">
      <w:r>
        <w:separator/>
      </w:r>
    </w:p>
  </w:endnote>
  <w:endnote w:type="continuationSeparator" w:id="0">
    <w:p w14:paraId="5D7D3595" w14:textId="77777777" w:rsidR="00F04DB8" w:rsidRDefault="00F0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D803" w14:textId="77777777" w:rsidR="00F04DB8" w:rsidRDefault="00F04DB8">
      <w:r>
        <w:separator/>
      </w:r>
    </w:p>
  </w:footnote>
  <w:footnote w:type="continuationSeparator" w:id="0">
    <w:p w14:paraId="7FABBEAC" w14:textId="77777777" w:rsidR="00F04DB8" w:rsidRDefault="00F04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290"/>
    <w:multiLevelType w:val="hybridMultilevel"/>
    <w:tmpl w:val="BB3A3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95C0C"/>
    <w:multiLevelType w:val="hybridMultilevel"/>
    <w:tmpl w:val="FA74FE94"/>
    <w:lvl w:ilvl="0" w:tplc="0409000F">
      <w:start w:val="1"/>
      <w:numFmt w:val="decimal"/>
      <w:lvlText w:val="%1."/>
      <w:lvlJc w:val="left"/>
      <w:pPr>
        <w:ind w:left="3575" w:hanging="360"/>
      </w:pPr>
    </w:lvl>
    <w:lvl w:ilvl="1" w:tplc="04090019" w:tentative="1">
      <w:start w:val="1"/>
      <w:numFmt w:val="lowerLetter"/>
      <w:lvlText w:val="%2."/>
      <w:lvlJc w:val="left"/>
      <w:pPr>
        <w:ind w:left="4295" w:hanging="360"/>
      </w:pPr>
    </w:lvl>
    <w:lvl w:ilvl="2" w:tplc="0409001B" w:tentative="1">
      <w:start w:val="1"/>
      <w:numFmt w:val="lowerRoman"/>
      <w:lvlText w:val="%3."/>
      <w:lvlJc w:val="right"/>
      <w:pPr>
        <w:ind w:left="5015" w:hanging="180"/>
      </w:pPr>
    </w:lvl>
    <w:lvl w:ilvl="3" w:tplc="0409000F" w:tentative="1">
      <w:start w:val="1"/>
      <w:numFmt w:val="decimal"/>
      <w:lvlText w:val="%4."/>
      <w:lvlJc w:val="left"/>
      <w:pPr>
        <w:ind w:left="5735" w:hanging="360"/>
      </w:pPr>
    </w:lvl>
    <w:lvl w:ilvl="4" w:tplc="04090019" w:tentative="1">
      <w:start w:val="1"/>
      <w:numFmt w:val="lowerLetter"/>
      <w:lvlText w:val="%5."/>
      <w:lvlJc w:val="left"/>
      <w:pPr>
        <w:ind w:left="6455" w:hanging="360"/>
      </w:pPr>
    </w:lvl>
    <w:lvl w:ilvl="5" w:tplc="0409001B" w:tentative="1">
      <w:start w:val="1"/>
      <w:numFmt w:val="lowerRoman"/>
      <w:lvlText w:val="%6."/>
      <w:lvlJc w:val="right"/>
      <w:pPr>
        <w:ind w:left="7175" w:hanging="180"/>
      </w:pPr>
    </w:lvl>
    <w:lvl w:ilvl="6" w:tplc="0409000F" w:tentative="1">
      <w:start w:val="1"/>
      <w:numFmt w:val="decimal"/>
      <w:lvlText w:val="%7."/>
      <w:lvlJc w:val="left"/>
      <w:pPr>
        <w:ind w:left="7895" w:hanging="360"/>
      </w:pPr>
    </w:lvl>
    <w:lvl w:ilvl="7" w:tplc="04090019" w:tentative="1">
      <w:start w:val="1"/>
      <w:numFmt w:val="lowerLetter"/>
      <w:lvlText w:val="%8."/>
      <w:lvlJc w:val="left"/>
      <w:pPr>
        <w:ind w:left="8615" w:hanging="360"/>
      </w:pPr>
    </w:lvl>
    <w:lvl w:ilvl="8" w:tplc="0409001B" w:tentative="1">
      <w:start w:val="1"/>
      <w:numFmt w:val="lowerRoman"/>
      <w:lvlText w:val="%9."/>
      <w:lvlJc w:val="right"/>
      <w:pPr>
        <w:ind w:left="9335" w:hanging="180"/>
      </w:pPr>
    </w:lvl>
  </w:abstractNum>
  <w:abstractNum w:abstractNumId="2" w15:restartNumberingAfterBreak="0">
    <w:nsid w:val="280C21C6"/>
    <w:multiLevelType w:val="hybridMultilevel"/>
    <w:tmpl w:val="B56A2CAC"/>
    <w:lvl w:ilvl="0" w:tplc="0409000F">
      <w:start w:val="1"/>
      <w:numFmt w:val="decimal"/>
      <w:lvlText w:val="%1."/>
      <w:lvlJc w:val="left"/>
      <w:pPr>
        <w:ind w:left="3575" w:hanging="360"/>
      </w:pPr>
    </w:lvl>
    <w:lvl w:ilvl="1" w:tplc="04090019" w:tentative="1">
      <w:start w:val="1"/>
      <w:numFmt w:val="lowerLetter"/>
      <w:lvlText w:val="%2."/>
      <w:lvlJc w:val="left"/>
      <w:pPr>
        <w:ind w:left="4295" w:hanging="360"/>
      </w:pPr>
    </w:lvl>
    <w:lvl w:ilvl="2" w:tplc="0409001B" w:tentative="1">
      <w:start w:val="1"/>
      <w:numFmt w:val="lowerRoman"/>
      <w:lvlText w:val="%3."/>
      <w:lvlJc w:val="right"/>
      <w:pPr>
        <w:ind w:left="5015" w:hanging="180"/>
      </w:pPr>
    </w:lvl>
    <w:lvl w:ilvl="3" w:tplc="0409000F" w:tentative="1">
      <w:start w:val="1"/>
      <w:numFmt w:val="decimal"/>
      <w:lvlText w:val="%4."/>
      <w:lvlJc w:val="left"/>
      <w:pPr>
        <w:ind w:left="5735" w:hanging="360"/>
      </w:pPr>
    </w:lvl>
    <w:lvl w:ilvl="4" w:tplc="04090019" w:tentative="1">
      <w:start w:val="1"/>
      <w:numFmt w:val="lowerLetter"/>
      <w:lvlText w:val="%5."/>
      <w:lvlJc w:val="left"/>
      <w:pPr>
        <w:ind w:left="6455" w:hanging="360"/>
      </w:pPr>
    </w:lvl>
    <w:lvl w:ilvl="5" w:tplc="0409001B" w:tentative="1">
      <w:start w:val="1"/>
      <w:numFmt w:val="lowerRoman"/>
      <w:lvlText w:val="%6."/>
      <w:lvlJc w:val="right"/>
      <w:pPr>
        <w:ind w:left="7175" w:hanging="180"/>
      </w:pPr>
    </w:lvl>
    <w:lvl w:ilvl="6" w:tplc="0409000F" w:tentative="1">
      <w:start w:val="1"/>
      <w:numFmt w:val="decimal"/>
      <w:lvlText w:val="%7."/>
      <w:lvlJc w:val="left"/>
      <w:pPr>
        <w:ind w:left="7895" w:hanging="360"/>
      </w:pPr>
    </w:lvl>
    <w:lvl w:ilvl="7" w:tplc="04090019" w:tentative="1">
      <w:start w:val="1"/>
      <w:numFmt w:val="lowerLetter"/>
      <w:lvlText w:val="%8."/>
      <w:lvlJc w:val="left"/>
      <w:pPr>
        <w:ind w:left="8615" w:hanging="360"/>
      </w:pPr>
    </w:lvl>
    <w:lvl w:ilvl="8" w:tplc="0409001B" w:tentative="1">
      <w:start w:val="1"/>
      <w:numFmt w:val="lowerRoman"/>
      <w:lvlText w:val="%9."/>
      <w:lvlJc w:val="right"/>
      <w:pPr>
        <w:ind w:left="9335" w:hanging="180"/>
      </w:pPr>
    </w:lvl>
  </w:abstractNum>
  <w:abstractNum w:abstractNumId="3" w15:restartNumberingAfterBreak="0">
    <w:nsid w:val="36DB1F70"/>
    <w:multiLevelType w:val="hybridMultilevel"/>
    <w:tmpl w:val="7E8E6A2E"/>
    <w:lvl w:ilvl="0" w:tplc="0409000F">
      <w:start w:val="1"/>
      <w:numFmt w:val="decimal"/>
      <w:lvlText w:val="%1."/>
      <w:lvlJc w:val="left"/>
      <w:pPr>
        <w:ind w:left="3575" w:hanging="360"/>
      </w:pPr>
    </w:lvl>
    <w:lvl w:ilvl="1" w:tplc="04090019" w:tentative="1">
      <w:start w:val="1"/>
      <w:numFmt w:val="lowerLetter"/>
      <w:lvlText w:val="%2."/>
      <w:lvlJc w:val="left"/>
      <w:pPr>
        <w:ind w:left="4295" w:hanging="360"/>
      </w:pPr>
    </w:lvl>
    <w:lvl w:ilvl="2" w:tplc="0409001B" w:tentative="1">
      <w:start w:val="1"/>
      <w:numFmt w:val="lowerRoman"/>
      <w:lvlText w:val="%3."/>
      <w:lvlJc w:val="right"/>
      <w:pPr>
        <w:ind w:left="5015" w:hanging="180"/>
      </w:pPr>
    </w:lvl>
    <w:lvl w:ilvl="3" w:tplc="0409000F" w:tentative="1">
      <w:start w:val="1"/>
      <w:numFmt w:val="decimal"/>
      <w:lvlText w:val="%4."/>
      <w:lvlJc w:val="left"/>
      <w:pPr>
        <w:ind w:left="5735" w:hanging="360"/>
      </w:pPr>
    </w:lvl>
    <w:lvl w:ilvl="4" w:tplc="04090019" w:tentative="1">
      <w:start w:val="1"/>
      <w:numFmt w:val="lowerLetter"/>
      <w:lvlText w:val="%5."/>
      <w:lvlJc w:val="left"/>
      <w:pPr>
        <w:ind w:left="6455" w:hanging="360"/>
      </w:pPr>
    </w:lvl>
    <w:lvl w:ilvl="5" w:tplc="0409001B" w:tentative="1">
      <w:start w:val="1"/>
      <w:numFmt w:val="lowerRoman"/>
      <w:lvlText w:val="%6."/>
      <w:lvlJc w:val="right"/>
      <w:pPr>
        <w:ind w:left="7175" w:hanging="180"/>
      </w:pPr>
    </w:lvl>
    <w:lvl w:ilvl="6" w:tplc="0409000F" w:tentative="1">
      <w:start w:val="1"/>
      <w:numFmt w:val="decimal"/>
      <w:lvlText w:val="%7."/>
      <w:lvlJc w:val="left"/>
      <w:pPr>
        <w:ind w:left="7895" w:hanging="360"/>
      </w:pPr>
    </w:lvl>
    <w:lvl w:ilvl="7" w:tplc="04090019" w:tentative="1">
      <w:start w:val="1"/>
      <w:numFmt w:val="lowerLetter"/>
      <w:lvlText w:val="%8."/>
      <w:lvlJc w:val="left"/>
      <w:pPr>
        <w:ind w:left="8615" w:hanging="360"/>
      </w:pPr>
    </w:lvl>
    <w:lvl w:ilvl="8" w:tplc="0409001B" w:tentative="1">
      <w:start w:val="1"/>
      <w:numFmt w:val="lowerRoman"/>
      <w:lvlText w:val="%9."/>
      <w:lvlJc w:val="right"/>
      <w:pPr>
        <w:ind w:left="9335" w:hanging="180"/>
      </w:pPr>
    </w:lvl>
  </w:abstractNum>
  <w:abstractNum w:abstractNumId="4" w15:restartNumberingAfterBreak="0">
    <w:nsid w:val="3B846CA6"/>
    <w:multiLevelType w:val="hybridMultilevel"/>
    <w:tmpl w:val="E2707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754F4E"/>
    <w:multiLevelType w:val="hybridMultilevel"/>
    <w:tmpl w:val="5CD81D6E"/>
    <w:lvl w:ilvl="0" w:tplc="04090001">
      <w:start w:val="1"/>
      <w:numFmt w:val="bullet"/>
      <w:lvlText w:val=""/>
      <w:lvlJc w:val="left"/>
      <w:pPr>
        <w:ind w:left="3575" w:hanging="360"/>
      </w:pPr>
      <w:rPr>
        <w:rFonts w:ascii="Symbol" w:hAnsi="Symbol" w:hint="default"/>
      </w:rPr>
    </w:lvl>
    <w:lvl w:ilvl="1" w:tplc="04090003" w:tentative="1">
      <w:start w:val="1"/>
      <w:numFmt w:val="bullet"/>
      <w:lvlText w:val="o"/>
      <w:lvlJc w:val="left"/>
      <w:pPr>
        <w:ind w:left="4295" w:hanging="360"/>
      </w:pPr>
      <w:rPr>
        <w:rFonts w:ascii="Courier New" w:hAnsi="Courier New" w:cs="Courier New" w:hint="default"/>
      </w:rPr>
    </w:lvl>
    <w:lvl w:ilvl="2" w:tplc="04090005" w:tentative="1">
      <w:start w:val="1"/>
      <w:numFmt w:val="bullet"/>
      <w:lvlText w:val=""/>
      <w:lvlJc w:val="left"/>
      <w:pPr>
        <w:ind w:left="5015" w:hanging="360"/>
      </w:pPr>
      <w:rPr>
        <w:rFonts w:ascii="Wingdings" w:hAnsi="Wingdings" w:hint="default"/>
      </w:rPr>
    </w:lvl>
    <w:lvl w:ilvl="3" w:tplc="04090001" w:tentative="1">
      <w:start w:val="1"/>
      <w:numFmt w:val="bullet"/>
      <w:lvlText w:val=""/>
      <w:lvlJc w:val="left"/>
      <w:pPr>
        <w:ind w:left="5735" w:hanging="360"/>
      </w:pPr>
      <w:rPr>
        <w:rFonts w:ascii="Symbol" w:hAnsi="Symbol" w:hint="default"/>
      </w:rPr>
    </w:lvl>
    <w:lvl w:ilvl="4" w:tplc="04090003" w:tentative="1">
      <w:start w:val="1"/>
      <w:numFmt w:val="bullet"/>
      <w:lvlText w:val="o"/>
      <w:lvlJc w:val="left"/>
      <w:pPr>
        <w:ind w:left="6455" w:hanging="360"/>
      </w:pPr>
      <w:rPr>
        <w:rFonts w:ascii="Courier New" w:hAnsi="Courier New" w:cs="Courier New" w:hint="default"/>
      </w:rPr>
    </w:lvl>
    <w:lvl w:ilvl="5" w:tplc="04090005" w:tentative="1">
      <w:start w:val="1"/>
      <w:numFmt w:val="bullet"/>
      <w:lvlText w:val=""/>
      <w:lvlJc w:val="left"/>
      <w:pPr>
        <w:ind w:left="7175" w:hanging="360"/>
      </w:pPr>
      <w:rPr>
        <w:rFonts w:ascii="Wingdings" w:hAnsi="Wingdings" w:hint="default"/>
      </w:rPr>
    </w:lvl>
    <w:lvl w:ilvl="6" w:tplc="04090001" w:tentative="1">
      <w:start w:val="1"/>
      <w:numFmt w:val="bullet"/>
      <w:lvlText w:val=""/>
      <w:lvlJc w:val="left"/>
      <w:pPr>
        <w:ind w:left="7895" w:hanging="360"/>
      </w:pPr>
      <w:rPr>
        <w:rFonts w:ascii="Symbol" w:hAnsi="Symbol" w:hint="default"/>
      </w:rPr>
    </w:lvl>
    <w:lvl w:ilvl="7" w:tplc="04090003" w:tentative="1">
      <w:start w:val="1"/>
      <w:numFmt w:val="bullet"/>
      <w:lvlText w:val="o"/>
      <w:lvlJc w:val="left"/>
      <w:pPr>
        <w:ind w:left="8615" w:hanging="360"/>
      </w:pPr>
      <w:rPr>
        <w:rFonts w:ascii="Courier New" w:hAnsi="Courier New" w:cs="Courier New" w:hint="default"/>
      </w:rPr>
    </w:lvl>
    <w:lvl w:ilvl="8" w:tplc="04090005" w:tentative="1">
      <w:start w:val="1"/>
      <w:numFmt w:val="bullet"/>
      <w:lvlText w:val=""/>
      <w:lvlJc w:val="left"/>
      <w:pPr>
        <w:ind w:left="9335" w:hanging="360"/>
      </w:pPr>
      <w:rPr>
        <w:rFonts w:ascii="Wingdings" w:hAnsi="Wingdings" w:hint="default"/>
      </w:rPr>
    </w:lvl>
  </w:abstractNum>
  <w:abstractNum w:abstractNumId="6" w15:restartNumberingAfterBreak="0">
    <w:nsid w:val="6C6E7A5F"/>
    <w:multiLevelType w:val="hybridMultilevel"/>
    <w:tmpl w:val="9CFE3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C32D25"/>
    <w:multiLevelType w:val="hybridMultilevel"/>
    <w:tmpl w:val="55D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497949">
    <w:abstractNumId w:val="7"/>
  </w:num>
  <w:num w:numId="2" w16cid:durableId="2120222732">
    <w:abstractNumId w:val="0"/>
  </w:num>
  <w:num w:numId="3" w16cid:durableId="775516223">
    <w:abstractNumId w:val="4"/>
  </w:num>
  <w:num w:numId="4" w16cid:durableId="2069105106">
    <w:abstractNumId w:val="6"/>
  </w:num>
  <w:num w:numId="5" w16cid:durableId="218634254">
    <w:abstractNumId w:val="1"/>
  </w:num>
  <w:num w:numId="6" w16cid:durableId="195781241">
    <w:abstractNumId w:val="5"/>
  </w:num>
  <w:num w:numId="7" w16cid:durableId="910238472">
    <w:abstractNumId w:val="2"/>
  </w:num>
  <w:num w:numId="8" w16cid:durableId="2061633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BE"/>
    <w:rsid w:val="0001167E"/>
    <w:rsid w:val="000932F2"/>
    <w:rsid w:val="000A41FE"/>
    <w:rsid w:val="001014B4"/>
    <w:rsid w:val="00142DFD"/>
    <w:rsid w:val="00234B02"/>
    <w:rsid w:val="002A62D7"/>
    <w:rsid w:val="002F6041"/>
    <w:rsid w:val="00336DBE"/>
    <w:rsid w:val="00361418"/>
    <w:rsid w:val="003A7930"/>
    <w:rsid w:val="003C79F4"/>
    <w:rsid w:val="003D0765"/>
    <w:rsid w:val="003D5EEB"/>
    <w:rsid w:val="003E5A6F"/>
    <w:rsid w:val="00402A50"/>
    <w:rsid w:val="004A2AC1"/>
    <w:rsid w:val="004D65D3"/>
    <w:rsid w:val="004E78CC"/>
    <w:rsid w:val="00505B4D"/>
    <w:rsid w:val="005169FB"/>
    <w:rsid w:val="005E303C"/>
    <w:rsid w:val="00607C42"/>
    <w:rsid w:val="00635DF0"/>
    <w:rsid w:val="00676B9C"/>
    <w:rsid w:val="006B7871"/>
    <w:rsid w:val="006D7CF2"/>
    <w:rsid w:val="007E1D11"/>
    <w:rsid w:val="008300EE"/>
    <w:rsid w:val="00852EED"/>
    <w:rsid w:val="00875254"/>
    <w:rsid w:val="008F06B1"/>
    <w:rsid w:val="00905D83"/>
    <w:rsid w:val="00915D34"/>
    <w:rsid w:val="009302DF"/>
    <w:rsid w:val="009B5D4E"/>
    <w:rsid w:val="00A1401F"/>
    <w:rsid w:val="00A47391"/>
    <w:rsid w:val="00A50102"/>
    <w:rsid w:val="00A61FD2"/>
    <w:rsid w:val="00A65360"/>
    <w:rsid w:val="00B17C05"/>
    <w:rsid w:val="00B36FC1"/>
    <w:rsid w:val="00B731A5"/>
    <w:rsid w:val="00C1705D"/>
    <w:rsid w:val="00C567F9"/>
    <w:rsid w:val="00C76978"/>
    <w:rsid w:val="00CB6492"/>
    <w:rsid w:val="00CC7746"/>
    <w:rsid w:val="00D042E7"/>
    <w:rsid w:val="00D61CAF"/>
    <w:rsid w:val="00DA7E14"/>
    <w:rsid w:val="00E4510A"/>
    <w:rsid w:val="00F04DB8"/>
    <w:rsid w:val="00F07504"/>
    <w:rsid w:val="00F32F02"/>
    <w:rsid w:val="00F461A7"/>
    <w:rsid w:val="00F82E70"/>
    <w:rsid w:val="00F87045"/>
    <w:rsid w:val="00FB3121"/>
    <w:rsid w:val="00FC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308483"/>
  <w15:docId w15:val="{7329C0E3-C46B-4D49-86F4-C47BD026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DB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DBE"/>
    <w:pPr>
      <w:tabs>
        <w:tab w:val="center" w:pos="4320"/>
        <w:tab w:val="right" w:pos="8640"/>
      </w:tabs>
    </w:pPr>
  </w:style>
  <w:style w:type="paragraph" w:styleId="Footer">
    <w:name w:val="footer"/>
    <w:basedOn w:val="Normal"/>
    <w:rsid w:val="00336DBE"/>
    <w:pPr>
      <w:tabs>
        <w:tab w:val="center" w:pos="4320"/>
        <w:tab w:val="right" w:pos="8640"/>
      </w:tabs>
    </w:pPr>
  </w:style>
  <w:style w:type="paragraph" w:styleId="BalloonText">
    <w:name w:val="Balloon Text"/>
    <w:basedOn w:val="Normal"/>
    <w:semiHidden/>
    <w:rsid w:val="00336DBE"/>
    <w:rPr>
      <w:rFonts w:ascii="Tahoma" w:hAnsi="Tahoma" w:cs="Tahoma"/>
      <w:sz w:val="16"/>
      <w:szCs w:val="16"/>
    </w:rPr>
  </w:style>
  <w:style w:type="character" w:styleId="Hyperlink">
    <w:name w:val="Hyperlink"/>
    <w:rsid w:val="00361418"/>
    <w:rPr>
      <w:color w:val="0000FF"/>
      <w:u w:val="single"/>
    </w:rPr>
  </w:style>
  <w:style w:type="paragraph" w:styleId="ListParagraph">
    <w:name w:val="List Paragraph"/>
    <w:basedOn w:val="Normal"/>
    <w:uiPriority w:val="72"/>
    <w:qFormat/>
    <w:rsid w:val="0010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Start typing here</vt:lpstr>
    </vt:vector>
  </TitlesOfParts>
  <Company>Mayo Foundation</Company>
  <LinksUpToDate>false</LinksUpToDate>
  <CharactersWithSpaces>4100</CharactersWithSpaces>
  <SharedDoc>false</SharedDoc>
  <HLinks>
    <vt:vector size="18" baseType="variant">
      <vt:variant>
        <vt:i4>6160451</vt:i4>
      </vt:variant>
      <vt:variant>
        <vt:i4>6</vt:i4>
      </vt:variant>
      <vt:variant>
        <vt:i4>0</vt:i4>
      </vt:variant>
      <vt:variant>
        <vt:i4>5</vt:i4>
      </vt:variant>
      <vt:variant>
        <vt:lpwstr>http://www.lakecitygolf.com/</vt:lpwstr>
      </vt:variant>
      <vt:variant>
        <vt:lpwstr/>
      </vt:variant>
      <vt:variant>
        <vt:i4>6160451</vt:i4>
      </vt:variant>
      <vt:variant>
        <vt:i4>3</vt:i4>
      </vt:variant>
      <vt:variant>
        <vt:i4>0</vt:i4>
      </vt:variant>
      <vt:variant>
        <vt:i4>5</vt:i4>
      </vt:variant>
      <vt:variant>
        <vt:lpwstr>http://www.lakecitygolf.com/</vt:lpwstr>
      </vt:variant>
      <vt:variant>
        <vt:lpwstr/>
      </vt:variant>
      <vt:variant>
        <vt:i4>6160451</vt:i4>
      </vt:variant>
      <vt:variant>
        <vt:i4>0</vt:i4>
      </vt:variant>
      <vt:variant>
        <vt:i4>0</vt:i4>
      </vt:variant>
      <vt:variant>
        <vt:i4>5</vt:i4>
      </vt:variant>
      <vt:variant>
        <vt:lpwstr>http://www.lakecitygolf.com/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Administrator</dc:creator>
  <cp:lastModifiedBy>Travis Heitman</cp:lastModifiedBy>
  <cp:revision>2</cp:revision>
  <cp:lastPrinted>2020-08-31T12:20:00Z</cp:lastPrinted>
  <dcterms:created xsi:type="dcterms:W3CDTF">2022-09-18T11:54:00Z</dcterms:created>
  <dcterms:modified xsi:type="dcterms:W3CDTF">2022-09-18T11:54:00Z</dcterms:modified>
</cp:coreProperties>
</file>